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97" w:rsidRPr="002E1C18" w:rsidRDefault="00C6590C" w:rsidP="00113F0C">
      <w:pPr>
        <w:rPr>
          <w:b/>
        </w:rPr>
      </w:pPr>
      <w:r w:rsidRPr="002E1C18">
        <w:rPr>
          <w:b/>
        </w:rPr>
        <w:t>Themadag  Voertuigtechniek en Veiligheid</w:t>
      </w:r>
    </w:p>
    <w:p w:rsidR="00C57F6F" w:rsidRPr="002E1C18" w:rsidRDefault="00331574" w:rsidP="00113F0C">
      <w:r w:rsidRPr="002E1C18">
        <w:rPr>
          <w:b/>
        </w:rPr>
        <w:t>Inleiding:</w:t>
      </w:r>
      <w:r w:rsidR="00223704" w:rsidRPr="002E1C18">
        <w:rPr>
          <w:b/>
        </w:rPr>
        <w:t xml:space="preserve">  </w:t>
      </w:r>
      <w:r w:rsidR="00C57F6F" w:rsidRPr="002E1C18">
        <w:t xml:space="preserve">tijdens de Themadag wordt aandacht besteedt aan de technische kenmerken en de werking van het voertuig. Door actuele kennis van het voertuig vermindert de kans op slijtage en storingen. Ook verhoogt deze kennis de patiëntveiligheid en de veiligheid van de chauffeur en verpleegkundige. </w:t>
      </w:r>
    </w:p>
    <w:p w:rsidR="00113F0C" w:rsidRPr="002E1C18" w:rsidRDefault="00113F0C" w:rsidP="00113F0C">
      <w:pPr>
        <w:rPr>
          <w:b/>
        </w:rPr>
      </w:pPr>
      <w:r w:rsidRPr="002E1C18">
        <w:rPr>
          <w:b/>
        </w:rPr>
        <w:t>Competenties:</w:t>
      </w:r>
    </w:p>
    <w:p w:rsidR="00043382" w:rsidRPr="002E1C18" w:rsidRDefault="00043382" w:rsidP="00113F0C">
      <w:pPr>
        <w:rPr>
          <w:u w:val="single"/>
        </w:rPr>
      </w:pPr>
      <w:r w:rsidRPr="002E1C18">
        <w:rPr>
          <w:u w:val="single"/>
        </w:rPr>
        <w:t>Vakinhoudelijk handelen</w:t>
      </w:r>
    </w:p>
    <w:p w:rsidR="00064A9B" w:rsidRPr="002E1C18" w:rsidRDefault="00B0043C" w:rsidP="00223704">
      <w:pPr>
        <w:pStyle w:val="Plattetekst"/>
        <w:spacing w:line="260" w:lineRule="exact"/>
        <w:ind w:left="0" w:right="21"/>
        <w:rPr>
          <w:rFonts w:asciiTheme="minorHAnsi" w:hAnsiTheme="minorHAnsi"/>
          <w:color w:val="231F20"/>
          <w:sz w:val="22"/>
          <w:szCs w:val="22"/>
          <w:lang w:val="nl-NL"/>
        </w:rPr>
      </w:pPr>
      <w:r w:rsidRPr="002E1C18">
        <w:rPr>
          <w:rFonts w:asciiTheme="minorHAnsi" w:hAnsiTheme="minorHAnsi"/>
          <w:noProof/>
          <w:sz w:val="22"/>
          <w:szCs w:val="22"/>
          <w:lang w:val="nl-NL" w:eastAsia="nl-NL"/>
        </w:rPr>
        <mc:AlternateContent>
          <mc:Choice Requires="wpg">
            <w:drawing>
              <wp:anchor distT="0" distB="0" distL="114300" distR="114300" simplePos="0" relativeHeight="251660288" behindDoc="1" locked="0" layoutInCell="1" allowOverlap="1" wp14:anchorId="73DD7E3F" wp14:editId="13412569">
                <wp:simplePos x="0" y="0"/>
                <wp:positionH relativeFrom="page">
                  <wp:posOffset>1522730</wp:posOffset>
                </wp:positionH>
                <wp:positionV relativeFrom="paragraph">
                  <wp:posOffset>855980</wp:posOffset>
                </wp:positionV>
                <wp:extent cx="452120" cy="285115"/>
                <wp:effectExtent l="0" t="0" r="5080" b="635"/>
                <wp:wrapNone/>
                <wp:docPr id="9277" name="Group 3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285115"/>
                          <a:chOff x="2398" y="1348"/>
                          <a:chExt cx="712" cy="449"/>
                        </a:xfrm>
                      </wpg:grpSpPr>
                      <pic:pic xmlns:pic="http://schemas.openxmlformats.org/drawingml/2006/picture">
                        <pic:nvPicPr>
                          <pic:cNvPr id="9278" name="Picture 3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11" y="1361"/>
                            <a:ext cx="686" cy="4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79" name="Picture 37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98" y="1348"/>
                            <a:ext cx="712" cy="4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758" o:spid="_x0000_s1026" style="position:absolute;margin-left:119.9pt;margin-top:67.4pt;width:35.6pt;height:22.45pt;z-index:-251656192;mso-position-horizontal-relative:page" coordorigin="2398,1348" coordsize="712,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B1yWAMAAEMLAAAOAAAAZHJzL2Uyb0RvYy54bWzsVtuOmzAQfa/Uf0C8&#10;s1xCAkFJVikkq0q9rHr5AMcYsBawZTuXVdV/79hAdpNstdX2qdVGCvg6njnnzODZ9aGprR0RkrJ2&#10;bvtXnm2RFrOctuXc/v5t7cS2JRVqc1SzlszteyLt68XbN7M9T0jAKlbnRFhgpJXJns/tSimeuK7E&#10;FWmQvGKctDBZMNEgBV1RurlAe7De1G7geRN3z0TOBcNEShjNukl7YewXBcHqc1FIoqx6boNvyjyF&#10;eW70013MUFIKxCuKezfQC7xoEG3h0KOpDClkbQW9MNVQLJhkhbrCrHFZUVBMTAwQje+dRXMj2Jab&#10;WMpkX/IjTADtGU4vNos/7W6FRfO5PQ2iyLZa1ABL5mBrFI1jDdCelwmsuxH8K78VXZTQ/MDwnYRp&#10;93xe98tusbXZf2Q5WERbxQxAh0I02gSEbh0MD/dHHshBWRgGw3HgB8AWhqkgHvv+uOMJV0Cm3hWM&#10;pqArmPVHoXERJbha9bsjP+i2huFU73NR0h1qHO0dW8w4xQn8e1ChdQHq8+KDXWoriN0baf7IRoPE&#10;3ZY7wD9Him5oTdW90TLgo51qd7cUa5x154QfiLnjBxboc4GhiZHwsLLbh3Rchh2rZWmF2pIsJYdU&#10;ALzAwjAkBNtXBOVSD2ucTq2Y7okvm5ryNa1rTZ9u91FDNp2p8QngOqVnDG8b0qoudQWpAQDWyopy&#10;aVsiIc2GgBLF+9w3WgE9fJBKH6eVYdLpRxAvPW8avHPSsZc6oRetnOU0jJzIW0WhF8Z+6qc/9W4/&#10;TLaSAAyozjjtfYXRC2+fzJ2+ynRZabLb2iFTQzpFgUNGWYOLIDINifZVCvwFwIZ10FaCKFzpZgHI&#10;9eOw+DhhYH5AVnMgIcueTZwg9IFMkwITQ18Hkk6fSTzpEyAITxIAhCGkuiGssXQDkAY/DdJoB0B3&#10;kQ1LtM8t03ybSIZAH3Mx9aareBWHThhMVsBFljnLdRo6k7UfjbNRlqaZP3BR0TwnrTb391QYZFlN&#10;80GNUpSbtBYdRWvz6wOXD8tcLYkHNwb6hrdRmmFD49+nA9DxT1aK6WWlGJtieJrj/0GlCF4rxTOf&#10;2Cc+lrqc6krx20/la6V4UaUwNwy4qZma0t8q9VXwcR/aj+++i1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tARRb4QAAAAsBAAAPAAAAZHJzL2Rvd25yZXYueG1s&#10;TI9BT8MwDIXvSPyHyEjcWJoVGCtNp2kCThMSGxLiljVeW61xqiZru3+POcHN9nt6/l6+mlwrBuxD&#10;40mDmiUgkEpvG6o0fO5f755AhGjImtYTarhggFVxfZWbzPqRPnDYxUpwCIXMaKhj7DIpQ1mjM2Hm&#10;OyTWjr53JvLaV9L2ZuRw18p5kjxKZxriD7XpcFNjedqdnYa30YzrVL0M29Nxc/neP7x/bRVqfXsz&#10;rZ9BRJzinxl+8RkdCmY6+DPZIFoN83TJ6JGF9J4HdqRKcbsDXxbLBcgil/87FD8AAAD//wMAUEsD&#10;BAoAAAAAAAAAIQDvnOGpWAEAAFgBAAAUAAAAZHJzL21lZGlhL2ltYWdlMS5wbmeJUE5HDQoaCgAA&#10;AA1JSERSAAAARQAAACoIBgAAAOUvlqYAAAAGYktHRAD/AP8A/6C9p5MAAAAJcEhZcwAADsQAAA7E&#10;AZUrDhsAAAD4SURBVGiB7drRCoMwFIPhRHz/V+5uFGSmZ5W1tdV8t4Nh/hUGUuIlUkrhxwBAkgCw&#10;9nignn6MB7YAEdZ5lP5qjFdIcoqTUnL0axoqSqtf/6pboowyPqdplNHH51SJMuv4nEtRCsYDkwVQ&#10;ZJS3jM9Zgf5/eaNbtyCvGx5Z7n6AES3wKTnxSREcRXAUYcHErw9a8UkRHEVwFMFRBEcRHEVwFMFR&#10;BEcR6PcpZz4pgqMIjvKFJB1FcJSD/X6Ko2z2IMBgtw56OI7PeWSUkuGRaaP8OzwydJSWwyO3R7lr&#10;eKRLlBGHRwgAqfDuRfhFkw2P7CeFKLlf+qDhkQ+0qjpvWbzj2gAAAABJRU5ErkJgglBLAwQKAAAA&#10;AAAAACEAY5HxtS4EAAAuBAAAFAAAAGRycy9tZWRpYS9pbWFnZTIucG5niVBORw0KGgoAAAANSUhE&#10;UgAAAEcAAAAtCAYAAAD833YjAAAABmJLR0QA/wD/AP+gvaeTAAAACXBIWXMAAA7EAAAOxAGVKw4b&#10;AAADzklEQVRoge2a3XLbRgxGD4AlGctJ0/amnen7v1pn4qaZ2HUsS9wFerEkRSmR4/44kh2eG/NC&#10;8nDPfAssRQjfIe5OEBR3cjjbkuk9hyDytlvRWAJATnyfT0qVACWc7IVtyWxKT/YSACpCo4mkhorI&#10;Om/DI/hl9VZU9WXIOZTQe2ZTMrmUCKqEpEajOvw1SWqY2t7/KV64uruJ180redNdPC85owQfkzBK&#10;GJIgCEmVRo2kRhKTZPX6saz7LR/ub+O3Nz9LeqqF/Bf2JTi9Z7al593dR4AQwAYBF6mlkZqEZI+X&#10;cIzOdkpOnhx3H7bDKCGTvRAQwJCAuh1S3RZioqjqk93T77cf+HX1I98sOaOEEk5fMlvPZHeu7q4D&#10;wAYBnTVcNt03kXAMQQgi/nc57o5HkKOQvQw1wbla70toNbFKdlIJxxCguP/75BxK6EshR+GP9Q1A&#10;qAhJjHaoC0lVkthZSTiKCFsvX5czSihRa0L2KmOSgAzFUem0IYliamLPQcIRhNoMJjnujo+nRi/0&#10;XijhvF//BUSMbdLUWKU0CpHDs8JLQBAiosopXvi4+UQO37VJURprSPJyJRxFaqtMALfbe4D4qbuU&#10;xs7y6PNNkeGEo0NbjdftBYuYigBBoPd5S2eJ1tLJD4TngogQAdp7iVabU9/PGRJoCUdEltTMqNsK&#10;hsNInPJezo6xlSsgsdjZZ2jlKrCoOUCGjaXUJ9BT389ZIVC71VKKv4DUwCgsu+qQMS8qU+NaGJl3&#10;K2Jxs8+uWy1F55DpwbNaWqIzZ3rwXHLzOVMrB1lqziFjK6/JWezMmVr5WJkX5tSSvHSrL+DhNJrG&#10;c86SnTnrvI3W0tKtDrnrN2xKz+umQ8fKvACb3HO9+RSXTUeyJN/dr+rFC9nrVEeJel28kKPE+/UN&#10;nTW8aVcCw3url5ab7GV6cztOe41jLu8+XUdQ+1FrxqrpaPVi+u1GdVdpkiDP7slzPsRQZgnI4cPo&#10;2vU082eitJq4bF6RVBFkT8BDJBM9y+RM8zzToncS3t1dwxB4FUhimCqX1tFawqS+N3ishGOkdMJp&#10;iH0BZboudagJJgGKqZJEaZs0zfz9kxT8G5KKPmm3KjMBZYh9iZqGq/X1+LGwUcAw3TUOOak8rYCH&#10;SECdv/Hy2ejpYym+W/S+COd9neNBZgIaNTptSSKYnFbAQwjAn+ubaDTJD93q6AeLl89TMFzPkhem&#10;hokyipgl4uwW/zUEYJt7rrd3cZFaadSmSa65hJi+ILFbvOyLeIYCHmJazLrfxG1/D9RHdVOthXBY&#10;+Oz6RQl4iL8BaoZm+mSESqEAAAAASUVORK5CYIJQSwECLQAUAAYACAAAACEAsYJntgoBAAATAgAA&#10;EwAAAAAAAAAAAAAAAAAAAAAAW0NvbnRlbnRfVHlwZXNdLnhtbFBLAQItABQABgAIAAAAIQA4/SH/&#10;1gAAAJQBAAALAAAAAAAAAAAAAAAAADsBAABfcmVscy8ucmVsc1BLAQItABQABgAIAAAAIQAtzB1y&#10;WAMAAEMLAAAOAAAAAAAAAAAAAAAAADoCAABkcnMvZTJvRG9jLnhtbFBLAQItABQABgAIAAAAIQAu&#10;bPAAxQAAAKUBAAAZAAAAAAAAAAAAAAAAAL4FAABkcnMvX3JlbHMvZTJvRG9jLnhtbC5yZWxzUEsB&#10;Ai0AFAAGAAgAAAAhAK0BFFvhAAAACwEAAA8AAAAAAAAAAAAAAAAAugYAAGRycy9kb3ducmV2Lnht&#10;bFBLAQItAAoAAAAAAAAAIQDvnOGpWAEAAFgBAAAUAAAAAAAAAAAAAAAAAMgHAABkcnMvbWVkaWEv&#10;aW1hZ2UxLnBuZ1BLAQItAAoAAAAAAAAAIQBjkfG1LgQAAC4EAAAUAAAAAAAAAAAAAAAAAFIJAABk&#10;cnMvbWVkaWEvaW1hZ2UyLnBuZ1BLBQYAAAAABwAHAL4BAACy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0" o:spid="_x0000_s1027" type="#_x0000_t75" style="position:absolute;left:2411;top:1361;width:686;height: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WMeLEAAAA3QAAAA8AAABkcnMvZG93bnJldi54bWxET7tuwjAU3ZH4B+sidQOnDC0NGFSBKpWB&#10;N0WMl/iSRMTXUWxC4OvrAYnx6LxHk8YUoqbK5ZYVvPciEMSJ1TmnCva7n+4AhPPIGgvLpOBODibj&#10;dmuEsbY33lC99akIIexiVJB5X8ZSuiQjg65nS+LAnW1l0AdYpVJXeAvhppD9KPqQBnMODRmWNM0o&#10;uWyvRgHuD8nUzdbHc704PVbz+WN5/9sp9dZpvocgPDX+JX66f7WCr/5nmBvehCcg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WMeLEAAAA3QAAAA8AAAAAAAAAAAAAAAAA&#10;nwIAAGRycy9kb3ducmV2LnhtbFBLBQYAAAAABAAEAPcAAACQAwAAAAA=&#10;">
                  <v:imagedata r:id="rId11" o:title=""/>
                </v:shape>
                <v:shape id="Picture 3759" o:spid="_x0000_s1028" type="#_x0000_t75" style="position:absolute;left:2398;top:1348;width:712;height: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Xy7LHAAAA3QAAAA8AAABkcnMvZG93bnJldi54bWxEj1trAjEUhN+F/odwCn3TrPvgZTWKVHoD&#10;pXj5AcfN6Wbr5mRJUt3+e1MQ+jjMzDfMfNnZRlzIh9qxguEgA0FcOl1zpeB4eOlPQISIrLFxTAp+&#10;KcBy8dCbY6HdlXd02cdKJAiHAhWYGNtCylAashgGriVO3pfzFmOSvpLa4zXBbSPzLBtJizWnBYMt&#10;PRsqz/sfq2D8edpsN76dnP3r29rk9ff6Y3RQ6umxW81AROrif/jeftcKpvl4Cn9v0hO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iXy7LHAAAA3QAAAA8AAAAAAAAAAAAA&#10;AAAAnwIAAGRycy9kb3ducmV2LnhtbFBLBQYAAAAABAAEAPcAAACTAwAAAAA=&#10;">
                  <v:imagedata r:id="rId12" o:title=""/>
                </v:shape>
                <w10:wrap anchorx="page"/>
              </v:group>
            </w:pict>
          </mc:Fallback>
        </mc:AlternateContent>
      </w:r>
      <w:r w:rsidRPr="002E1C18">
        <w:rPr>
          <w:rFonts w:asciiTheme="minorHAnsi" w:hAnsiTheme="minorHAnsi"/>
          <w:noProof/>
          <w:sz w:val="22"/>
          <w:szCs w:val="22"/>
          <w:lang w:val="nl-NL" w:eastAsia="nl-NL"/>
        </w:rPr>
        <mc:AlternateContent>
          <mc:Choice Requires="wpg">
            <w:drawing>
              <wp:anchor distT="0" distB="0" distL="114300" distR="114300" simplePos="0" relativeHeight="251661312" behindDoc="1" locked="0" layoutInCell="1" allowOverlap="1" wp14:anchorId="4544DDA0" wp14:editId="7DF70A9A">
                <wp:simplePos x="0" y="0"/>
                <wp:positionH relativeFrom="page">
                  <wp:posOffset>1021715</wp:posOffset>
                </wp:positionH>
                <wp:positionV relativeFrom="paragraph">
                  <wp:posOffset>951865</wp:posOffset>
                </wp:positionV>
                <wp:extent cx="387350" cy="259715"/>
                <wp:effectExtent l="0" t="0" r="0" b="6985"/>
                <wp:wrapNone/>
                <wp:docPr id="9274" name="Group 3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259715"/>
                          <a:chOff x="1609" y="1499"/>
                          <a:chExt cx="610" cy="409"/>
                        </a:xfrm>
                      </wpg:grpSpPr>
                      <pic:pic xmlns:pic="http://schemas.openxmlformats.org/drawingml/2006/picture">
                        <pic:nvPicPr>
                          <pic:cNvPr id="9275" name="Picture 37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22" y="1512"/>
                            <a:ext cx="584" cy="3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76" name="Picture 37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09" y="1499"/>
                            <a:ext cx="610" cy="4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755" o:spid="_x0000_s1026" style="position:absolute;margin-left:80.45pt;margin-top:74.95pt;width:30.5pt;height:20.45pt;z-index:-251655168;mso-position-horizontal-relative:page" coordorigin="1609,1499" coordsize="610,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O0WgMAAEMLAAAOAAAAZHJzL2Uyb0RvYy54bWzsVm1vozgQ/r7S/gfE&#10;d8pLIATUZNWDpDpp9666lx/gGAPWArZsJ2m12v++Mwbapu2pp96nW7VSibHH42eeZ2bw5afbvnOO&#10;TGkuhrUbXgSuwwYqKj40a/fvv3beynW0IUNFOjGwtXvHtPtp8/HD5UnmLBKt6CqmHHAy6Pwk125r&#10;jMx9X9OW9URfCMkGWKyF6omBV9X4lSIn8N53fhQES/8kVCWVoExrmC3HRXdj/dc1o+b3utbMON3a&#10;BWzGPpV97vHpby5J3igiW04nGOQNKHrCBzj03lVJDHEOij9z1XOqhBa1uaCi90Vdc8psDBBNGDyJ&#10;5lqJg7SxNPmpkfc0AbVPeHqzW/rb8UY5vFq7WZTGrjOQHlSyBzuLNEmQoJNscrC7VvJPeaPGKGH4&#10;WdCvGpb9p+v43ozGzv70RVTgkRyMsATd1qpHFxC6c2t1uLvXgd0ah8LkYpUuElCLwlKUZGloYZCc&#10;tiAm7gqXQeY6sBrGWTZqSNvttHsZTltjMEJ8JB8PtUAnYJtLyWkO/xOpMHpG6uvJB7vMQTF3ctL/&#10;Kx89UV8P0gP9JTF8zztu7mwuAz8IajjecIo848uZPsmsDxjguahQiiHOluM+gnFZdZxBFC0ZGnal&#10;JZQC8AUe5imlxKllpNI4jTyde7GvZ1j2HZc73nUoH46nqKGanmTjC8SNmV4KeujZYMbSVawDAsSg&#10;Wy6166ic9XsGmah+rUKbK5APn7XB4zAzbDl9i1ZXQZBFv3hFEhReHKRb7yqLUy8NtmkcxKuwCIvv&#10;uDuM84NmQAPpSsknrDD7DO2LtTN1mbEqbXU7R2J7yJhRAMhm1gwRkgwpQaxa0T+AbLCDsVHM0BaH&#10;NTA3zYPx/YKl+YFZ1EBDlb1aOOEyisYSSMJoLAEkCcsnWUEhY+0sVouzAoDEUNpcM9E7OACmAadl&#10;mhyB6DGy2QQxDwL1tpHMgT7WIguy7Wq7ir04Wm5Bi7L0rnZF7C13YZqUi7IoynDWouVVxQZ099+l&#10;sMyKjldzNmrV7ItOjRLt7N8UuH4w8zElHmDM8s2/NtOsGsj/VA4gx/+yUyxf6BRLpOS8xn+CThG9&#10;d4pXPrEvfCznTvGPn8r3TvGmTmFvGHBTsz1lulXiVfDxO4wf3303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KGYtszgAAAACwEAAA8AAABkcnMvZG93bnJldi54&#10;bWxMj0FLw0AQhe+C/2GZgje7m6ilSbMppainItgK4m2aTJPQ7G7IbpP03zue7O29mcebb7L1ZFox&#10;UO8bZzVEcwWCbOHKxlYavg5vj0sQPqAtsXWWNFzJwzq/v8swLd1oP2nYh0pwifUpaqhD6FIpfVGT&#10;QT93HVnenVxvMLDtK1n2OHK5aWWs1EIabCxfqLGjbU3FeX8xGt5HHDdP0euwO5+215/Dy8f3LiKt&#10;H2bTZgUi0BT+w/CHz+iQM9PRXWzpRct+oRKOsnhOWHAijiMWR54kagkyz+TtD/kvAAAA//8DAFBL&#10;AwQKAAAAAAAAACEA21FXDxYBAAAWAQAAFAAAAGRycy9tZWRpYS9pbWFnZTEucG5niVBORw0KGgoA&#10;AAANSUhEUgAAADsAAAAmCAYAAAB6beP2AAAABmJLR0QA/wD/AP+gvaeTAAAACXBIWXMAAA7EAAAO&#10;xAGVKw4bAAAAtklEQVRoge3ZQQ6EQAhE0Srj/a/cs5lxJfREEWngbzsmvLAyEAkaY6jPJAkAu884&#10;Ns1Qs+9pN4pdd1FnkeSrm30CpeWC9UZJmWKjoKQuYaOjpKZYBRYWJXVgM6Gk9i8yDUhre3sAzzYU&#10;2SpQcLNlKocN+TPwROU2W6bGZq2xWWts1hqbtcZmrbFZK4Fd8or3Tz/YWctiNZRUaOwVkNbrWGuQ&#10;lgvWE6Rlgo2CmUXgOGqpl4FVQFof18ItYsxtKxsAAAAASUVORK5CYIJQSwMECgAAAAAAAAAhAMuU&#10;OddhAwAAYQMAABQAAABkcnMvbWVkaWEvaW1hZ2UyLnBuZ4lQTkcNChoKAAAADUlIRFIAAAA9AAAA&#10;KQgGAAAAhiUhZAAAAAZiS0dEAP8A/wD/oL2nkwAAAAlwSFlzAAAOxAAADsQBlSsOGwAAAwFJREFU&#10;aIHlmn1v2zwMxO8oKW63Z3iwff/vuKHdmsQxeftD8ks3Nxi6Zk3rA4LEiGDkB55ImQzxjhQREIBQ&#10;wBUYwjGEKyTc5h1vSwcA4Ov+zOdphNMEF+hjUEgAAAORzJBoSCRd0sF7fCq33OVy3dARUd8XcKcF&#10;HBdwRkM2Y6LBzH671/d+r94HfLn9xKuAnuEEV8DlOIUrFJCqHRMNyRKMhtTg0grcU/JwfDv+0Ofu&#10;v38LvQY3RMgV05pqyRY9I0fYl9DXw73+331kfpG7/aIlXCgwKODhuusfpjXWLFks4YaFyQwEV635&#10;ciJDob+GjogJru073fX79q1gJBIN2RI6FhiNxkvDrYsABgX+GLpmzGbLCLiqLe8boJFgTSbYMSO9&#10;Itw5xRr0CBcSPHyGO1U4gkgtesWuF25NBCGhQkcEDn6SR+D76dAW1OjVUpBh5JPl4M2ope0MAPuh&#10;R0jYpcxxD75puCdEAIKQTz5gP/T6kDvm9DKl4XpVQ229D8qW8P6B5zO3uQKZ78/KT0kSDADI6ziO&#10;Xloj5nZC3CRUaKp+3oiavaFtMBOskd7EZl5KgI30WxBZDycbS2Qte2+jWFXVY2grWdqMwQFszd7j&#10;o6UB3E6Vblt5UyWrsk723kqoHyWyrWgqWVsyeB35bCp7uwJm1uy9gQeOiMDRT9pZ3k723g89JKFL&#10;BXk+nL0PjRMXV7Spi+AKHfyEj6WDmV1mlnVpRZ2wPBon1eFE6Nvxx7Qu0dClgptUYCTHtnYmr7OH&#10;4FEjNYOpXf8OlsxwkwpSSWCrS+f69jnRMMAvT7EiD5+gZkvW67v+QcA4aTEYiWIJxXaw2r3lcwcS&#10;mRds/y7nYst9NoLd9/tHYKShmCGxIFmN2iUmLZloc+SIZ41yHoPFBNigMDYdCbbZGCewMYJm/7aI&#10;EADujw/apcIul9VFEYGAoBUrLp7FNYNZPfmMn18B7JwIAMehV+8DulQIEvW/HrMtl2CG2jSfYGj1&#10;GtcFdk4E5tPKEN5apBWCE1h98Q2BndNP25YDn47O7D8AAAAASUVORK5CYIJQSwECLQAUAAYACAAA&#10;ACEAsYJntgoBAAATAgAAEwAAAAAAAAAAAAAAAAAAAAAAW0NvbnRlbnRfVHlwZXNdLnhtbFBLAQIt&#10;ABQABgAIAAAAIQA4/SH/1gAAAJQBAAALAAAAAAAAAAAAAAAAADsBAABfcmVscy8ucmVsc1BLAQIt&#10;ABQABgAIAAAAIQCv5+O0WgMAAEMLAAAOAAAAAAAAAAAAAAAAADoCAABkcnMvZTJvRG9jLnhtbFBL&#10;AQItABQABgAIAAAAIQAubPAAxQAAAKUBAAAZAAAAAAAAAAAAAAAAAMAFAABkcnMvX3JlbHMvZTJv&#10;RG9jLnhtbC5yZWxzUEsBAi0AFAAGAAgAAAAhAKGYtszgAAAACwEAAA8AAAAAAAAAAAAAAAAAvAYA&#10;AGRycy9kb3ducmV2LnhtbFBLAQItAAoAAAAAAAAAIQDbUVcPFgEAABYBAAAUAAAAAAAAAAAAAAAA&#10;AMkHAABkcnMvbWVkaWEvaW1hZ2UxLnBuZ1BLAQItAAoAAAAAAAAAIQDLlDnXYQMAAGEDAAAUAAAA&#10;AAAAAAAAAAAAABEJAABkcnMvbWVkaWEvaW1hZ2UyLnBuZ1BLBQYAAAAABwAHAL4BAACkDAAAAAA=&#10;">
                <v:shape id="Picture 3757" o:spid="_x0000_s1027" type="#_x0000_t75" style="position:absolute;left:1622;top:1512;width:584;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6NDHAAAA3QAAAA8AAABkcnMvZG93bnJldi54bWxEj91qAjEUhO8LvkM4BW+KZhVadWsUEYpC&#10;C9Y/envYnO4uuznZJlFXn74pFLwcZuYbZjpvTS3O5HxpWcGgn4AgzqwuOVdw2L/1xiB8QNZYWyYF&#10;V/Iwn3Uepphqe+EtnXchFxHCPkUFRQhNKqXPCjLo+7Yhjt63dQZDlC6X2uElwk0th0nyIg2WHBcK&#10;bGhZUFbtTkZBgsf3TVXd1jT+fHI/HytuV5svpbqP7eIVRKA23MP/7bVWMBmOnuHvTXwCcv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O6NDHAAAA3QAAAA8AAAAAAAAAAAAA&#10;AAAAnwIAAGRycy9kb3ducmV2LnhtbFBLBQYAAAAABAAEAPcAAACTAwAAAAA=&#10;">
                  <v:imagedata r:id="rId15" o:title=""/>
                </v:shape>
                <v:shape id="Picture 3756" o:spid="_x0000_s1028" type="#_x0000_t75" style="position:absolute;left:1609;top:1499;width:610;height: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BzHAAAA3QAAAA8AAABkcnMvZG93bnJldi54bWxEj0FrwkAUhO9C/8PyCr2IbvRg2+gmlEJp&#10;wUM1KuLtkX0mobtvQ3Zr4r/vCgWPw8x8w6zywRpxoc43jhXMpgkI4tLphisF+93H5AWED8gajWNS&#10;cCUPefYwWmGqXc9buhShEhHCPkUFdQhtKqUva7Lop64ljt7ZdRZDlF0ldYd9hFsj50mykBYbjgs1&#10;tvReU/lT/FoFcv25GcvDyZz3djvbHftD++2MUk+Pw9sSRKAh3MP/7S+t4HX+vIDbm/gEZPY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lr/BzHAAAA3QAAAA8AAAAAAAAAAAAA&#10;AAAAnwIAAGRycy9kb3ducmV2LnhtbFBLBQYAAAAABAAEAPcAAACTAwAAAAA=&#10;">
                  <v:imagedata r:id="rId16" o:title=""/>
                </v:shape>
                <w10:wrap anchorx="page"/>
              </v:group>
            </w:pict>
          </mc:Fallback>
        </mc:AlternateContent>
      </w:r>
      <w:r w:rsidRPr="002E1C18">
        <w:rPr>
          <w:rFonts w:asciiTheme="minorHAnsi" w:hAnsiTheme="minorHAnsi"/>
          <w:noProof/>
          <w:sz w:val="22"/>
          <w:szCs w:val="22"/>
          <w:lang w:val="nl-NL" w:eastAsia="nl-NL"/>
        </w:rPr>
        <mc:AlternateContent>
          <mc:Choice Requires="wpg">
            <w:drawing>
              <wp:anchor distT="0" distB="0" distL="114300" distR="114300" simplePos="0" relativeHeight="251662336" behindDoc="1" locked="0" layoutInCell="1" allowOverlap="1" wp14:anchorId="095EC117" wp14:editId="13224EAC">
                <wp:simplePos x="0" y="0"/>
                <wp:positionH relativeFrom="page">
                  <wp:posOffset>598170</wp:posOffset>
                </wp:positionH>
                <wp:positionV relativeFrom="paragraph">
                  <wp:posOffset>1032510</wp:posOffset>
                </wp:positionV>
                <wp:extent cx="336550" cy="238760"/>
                <wp:effectExtent l="0" t="0" r="6350" b="8890"/>
                <wp:wrapNone/>
                <wp:docPr id="9271" name="Group 3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238760"/>
                          <a:chOff x="942" y="1626"/>
                          <a:chExt cx="530" cy="376"/>
                        </a:xfrm>
                      </wpg:grpSpPr>
                      <pic:pic xmlns:pic="http://schemas.openxmlformats.org/drawingml/2006/picture">
                        <pic:nvPicPr>
                          <pic:cNvPr id="9272" name="Picture 37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5" y="1638"/>
                            <a:ext cx="505"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73" name="Picture 37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2" y="1626"/>
                            <a:ext cx="530" cy="3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752" o:spid="_x0000_s1026" style="position:absolute;margin-left:47.1pt;margin-top:81.3pt;width:26.5pt;height:18.8pt;z-index:-251654144;mso-position-horizontal-relative:page" coordorigin="942,1626" coordsize="530,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9BruSgMAAEALAAAOAAAAZHJzL2Uyb0RvYy54bWzsVttu2zAMfR+wfxD8&#10;7voeJ0aTorOTYsAuxS4foMiyLdS2BElJWgz791GynV6HDt3ThgaILYkURZ5D0jo9u+5atKdSMd4v&#10;neDEdxDtCS9ZXy+d79827txBSuO+xC3v6dK5oco5W719c3oQGQ15w9uSSgRGepUdxNJptBaZ5ynS&#10;0A6rEy5oD8KKyw5rmMraKyU+gPWu9ULfn3kHLkshOaFKwWoxCJ2VtV9VlOjPVaWoRu3SAd+0fUr7&#10;3JqntzrFWS2xaBgZ3cAv8KLDrIdDj6YKrDHaSfbIVMeI5IpX+oTwzuNVxQi1MUA0gf8gmgvJd8LG&#10;UmeHWhxhAmgf4PRis+TT/lIiVi6dRZgGDupxByzZg1GUJqEB6CDqDPQupPgqLuUQJQw/cHKlQOw9&#10;lJt5PSij7eEjL8Ei3mluAbquZGdMQOjo2vJwc+SBXmtEYDGKZkkCbBEQhdE8nY08kQbINLsWcegg&#10;EAazcDZQSJr1uDmJxp1RamUezoYzrZ+jX6tTwUgG/xFTGD3C9Pncg116J6kzGun+yEaH5dVOuEC/&#10;wJptWcv0jU1lgMc41e8vGTEwm8k9eiDmgR5QMOcagmIT/qQ57MMmLksO6nne4L6m50pAJQBeYGFa&#10;kpIfGopLZZYNjfet2Ok9X7YtExvWtoY9Mx6jhmJ6kIxPADckesHJrqO9HipX0hYA4L1qmFAOkhnt&#10;thQSUb4vA5sqkA4flDbHmcSw1fQjnJ/7/iJ85+aJn7uxn67d80Wcuqm/TmM/ngd5kP80u4M42ykK&#10;MOC2EGz0FVYfeftk6YxNZihKW9xoj20LMUhZh6a3dRGWDCTGVyXJFwAb9GCsJdWkMcMKkBvXQfko&#10;sDDfIms4UFBkz9bNIknGCojmQwVMxZP4IDGVEyUDr1P+Q15IpS8o75AZANDgpgUa7yGIIbBJxbjc&#10;c0O3DeQpKhb+Yj1fz2M3DmdroKIo3PNNHruzTZAmRVTkeRFMVDSsLGlvzP09ExZY3rJySkYl623e&#10;yoGhjf3ZhAaYb9U8kxG3bkzsTe+BxQl+WDVD+P+TjSJ6olFE/2WjCF8bxTMf2MefymOj+N2H8rVR&#10;vKhR2PsFXNNsSxmvlOYeeHcO47sX39U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OewfVd8AAAAKAQAADwAAAGRycy9kb3ducmV2LnhtbEyPTU+DQBCG7yb+h82Y&#10;eLMLWLEiS9M06qkxsTUxvW3ZKZCys4TdAv33Tk96nHeevB/5crKtGLD3jSMF8SwCgVQ601Cl4Hv3&#10;/rAA4YMmo1tHqOCCHpbF7U2uM+NG+sJhGyrBJuQzraAOocuk9GWNVvuZ65D4d3S91YHPvpKm1yOb&#10;21YmUZRKqxvihFp3uK6xPG3PVsHHqMfVY/w2bE7H9WW/e/r82cSo1P3dtHoFEXAKfzBc63N1KLjT&#10;wZ3JeNEqeJknTLKeJimIKzB/ZuWggHMTkEUu/08ofgEAAP//AwBQSwMECgAAAAAAAAAhAKAWLBIS&#10;AQAAEgEAABQAAABkcnMvbWVkaWEvaW1hZ2UxLnBuZ4lQTkcNChoKAAAADUlIRFIAAAAyAAAAIwgG&#10;AAAA1rVZjwAAAAZiS0dEAP8A/wD/oL2nkwAAAAlwSFlzAAAOxAAADsQBlSsOGwAAALJJREFUWIXt&#10;mDEOxCAMBHfR/f/LpEh0TcCIiOCN5SldzeACycSHqLXeRgBIEj8HnyENYeCU7s3J93TGTApb7Anp&#10;CAPPpJssDdkh3ONRiKdwDzPEEAYcpVv8QxRfeQZeAZ+QtSjeAqsoCLANINhGQlCw+FP0ItRGQpAh&#10;amSIGhmiRoaokSFqZIgaIUJIUvL2O4K8X0hlQ1qyFq4hs7IWr4eslLVYErJL1nQAgDo48gIashYH&#10;2aoqQ+6irHYAAAAASUVORK5CYIJQSwMECgAAAAAAAAAhAOHMm1+dAgAAnQIAABQAAABkcnMvbWVk&#10;aWEvaW1hZ2UyLnBuZ4lQTkcNChoKAAAADUlIRFIAAAA1AAAAJggGAAAAZKTTRQAAAAZiS0dEAP8A&#10;/wD/oL2nkwAAAAlwSFlzAAAOxAAADsQBlSsOGwAAAj1JREFUWIXdmdtyIjEMRE/LZlPZ/f9P3a0k&#10;jNX7YM8w5B5yAaafpgqKOt2WBMjiCpWZABiTNrYtSbtSAdA54d7SAR5sk06am5u9vCckQEqnb8pO&#10;u1Ivw9QTeJLmdOYxvBAhKSSkoEQsr99ND27Z+PPrVj9q6jn4dDpH8oYZvMPT4QXEysBLn/1vuvfv&#10;evN9pmYDaWPck1+VjRjpL/DjJN6Af01/H+58W3+pfjX8nPx92y/wkgikEnEoo0/AvyQJGfvdpp6b&#10;OIl5yKmXjb2kvYvQVyR/ilomT0yt4fvEOcDPmuu+EpI4C/zzEsbdVGYyZS+gfbbxBqNR6xWdLfmP&#10;SPRhUzOTfTYLKLq05E9TnSdSjaJrNrLIEOl06LpP5rECMdr9+qUxKLZzPLD8kt2WqaHgMAmvXnMP&#10;9ZPahKWu7fXUOKtYPW9DHqa2Un3zcNhY+XXFliqvt9F2B4XA2+iqbffUuQG+Q9s1tY2OOmhTJzVl&#10;c1Fs53tqahPNyS7q0xXZNSgz18tTbPuu7akq1FKkqU0YvCv1Yg4tM1f79r5/NCazP80SUCKoKn0L&#10;HL3w1LKRTu/K7scvC2bwZet7MHA0u6SgKohxWQC8uvmq+sb/HR28I66Acd+1L+SrfTsRZdw5sST/&#10;UVX43EhfEj+ChiTnSwJ3cLFelL439VOkdI5RWFRe+PB14jDXeTcyNMBZVtVwuCiD01M/RQLYt8nG&#10;FIUw5IA9bsvuSAhG4o/Sv5hBIxgXBG5H/Fql3J9/Nu3P6D93tHQVIYd0+AAAAABJRU5ErkJgglBL&#10;AQItABQABgAIAAAAIQCxgme2CgEAABMCAAATAAAAAAAAAAAAAAAAAAAAAABbQ29udGVudF9UeXBl&#10;c10ueG1sUEsBAi0AFAAGAAgAAAAhADj9If/WAAAAlAEAAAsAAAAAAAAAAAAAAAAAOwEAAF9yZWxz&#10;Ly5yZWxzUEsBAi0AFAAGAAgAAAAhADf0Gu5KAwAAQAsAAA4AAAAAAAAAAAAAAAAAOgIAAGRycy9l&#10;Mm9Eb2MueG1sUEsBAi0AFAAGAAgAAAAhAC5s8ADFAAAApQEAABkAAAAAAAAAAAAAAAAAsAUAAGRy&#10;cy9fcmVscy9lMm9Eb2MueG1sLnJlbHNQSwECLQAUAAYACAAAACEAOewfVd8AAAAKAQAADwAAAAAA&#10;AAAAAAAAAACsBgAAZHJzL2Rvd25yZXYueG1sUEsBAi0ACgAAAAAAAAAhAKAWLBISAQAAEgEAABQA&#10;AAAAAAAAAAAAAAAAuAcAAGRycy9tZWRpYS9pbWFnZTEucG5nUEsBAi0ACgAAAAAAAAAhAOHMm1+d&#10;AgAAnQIAABQAAAAAAAAAAAAAAAAA/AgAAGRycy9tZWRpYS9pbWFnZTIucG5nUEsFBgAAAAAHAAcA&#10;vgEAAMsLAAAAAA==&#10;">
                <v:shape id="Picture 3754" o:spid="_x0000_s1027" type="#_x0000_t75" style="position:absolute;left:955;top:1638;width:505;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KzfHFAAAA3QAAAA8AAABkcnMvZG93bnJldi54bWxEj0FrwkAUhO9C/8PyCr3pxhwSja4iguCl&#10;BbWX3h7ZZxLMvo272xj767uC4HGYmW+Y5XowrejJ+caygukkAUFcWt1wpeD7tBvPQPiArLG1TAru&#10;5GG9ehstsdD2xgfqj6ESEcK+QAV1CF0hpS9rMugntiOO3tk6gyFKV0nt8BbhppVpkmTSYMNxocaO&#10;tjWVl+OvUaA30yH76m3+1+3u+f7nE/vMXZX6eB82CxCBhvAKP9t7rWCe5ik83sQnI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ys3xxQAAAN0AAAAPAAAAAAAAAAAAAAAA&#10;AJ8CAABkcnMvZG93bnJldi54bWxQSwUGAAAAAAQABAD3AAAAkQMAAAAA&#10;">
                  <v:imagedata r:id="rId19" o:title=""/>
                </v:shape>
                <v:shape id="Picture 3753" o:spid="_x0000_s1028" type="#_x0000_t75" style="position:absolute;left:942;top:1626;width:53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xddPFAAAA3QAAAA8AAABkcnMvZG93bnJldi54bWxEj0FrAjEUhO+F/ofwBG81qxbdbo0iguCl&#10;B1cPHp/J627o5mXZpLr775uC4HGYmW+Y1aZ3jbhRF6xnBdNJBoJYe2O5UnA+7d9yECEiG2w8k4KB&#10;AmzWry8rLIy/85FuZaxEgnAoUEEdY1tIGXRNDsPEt8TJ+/adw5hkV0nT4T3BXSNnWbaQDi2nhRpb&#10;2tWkf8pfp+ByuJx1Pmz1Vfay/MrfrbN+UGo86refICL18Rl+tA9GwcdsOYf/N+kJ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8XXTxQAAAN0AAAAPAAAAAAAAAAAAAAAA&#10;AJ8CAABkcnMvZG93bnJldi54bWxQSwUGAAAAAAQABAD3AAAAkQMAAAAA&#10;">
                  <v:imagedata r:id="rId20" o:title=""/>
                </v:shape>
                <w10:wrap anchorx="page"/>
              </v:group>
            </w:pict>
          </mc:Fallback>
        </mc:AlternateContent>
      </w:r>
      <w:r w:rsidRPr="002E1C18">
        <w:rPr>
          <w:rFonts w:asciiTheme="minorHAnsi" w:hAnsiTheme="minorHAnsi"/>
          <w:noProof/>
          <w:sz w:val="22"/>
          <w:szCs w:val="22"/>
          <w:lang w:val="nl-NL" w:eastAsia="nl-NL"/>
        </w:rPr>
        <mc:AlternateContent>
          <mc:Choice Requires="wpg">
            <w:drawing>
              <wp:anchor distT="0" distB="0" distL="114300" distR="114300" simplePos="0" relativeHeight="251663360" behindDoc="1" locked="0" layoutInCell="1" allowOverlap="1" wp14:anchorId="2630E29F" wp14:editId="3C72A1D6">
                <wp:simplePos x="0" y="0"/>
                <wp:positionH relativeFrom="page">
                  <wp:posOffset>2117090</wp:posOffset>
                </wp:positionH>
                <wp:positionV relativeFrom="paragraph">
                  <wp:posOffset>741045</wp:posOffset>
                </wp:positionV>
                <wp:extent cx="535940" cy="316230"/>
                <wp:effectExtent l="0" t="0" r="0" b="7620"/>
                <wp:wrapNone/>
                <wp:docPr id="9268" name="Group 3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316230"/>
                          <a:chOff x="3334" y="1167"/>
                          <a:chExt cx="844" cy="498"/>
                        </a:xfrm>
                      </wpg:grpSpPr>
                      <pic:pic xmlns:pic="http://schemas.openxmlformats.org/drawingml/2006/picture">
                        <pic:nvPicPr>
                          <pic:cNvPr id="9269" name="Picture 37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47" y="1180"/>
                            <a:ext cx="818" cy="4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70" name="Picture 37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334" y="1167"/>
                            <a:ext cx="844" cy="4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749" o:spid="_x0000_s1026" style="position:absolute;margin-left:166.7pt;margin-top:58.35pt;width:42.2pt;height:24.9pt;z-index:-251653120;mso-position-horizontal-relative:page" coordorigin="3334,1167" coordsize="844,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AQHXQMAAEMLAAAOAAAAZHJzL2Uyb0RvYy54bWzsVm1vozgQ/n7S/QfE&#10;dwoEEl7UZNWFpFpp7666lx/gGAPWArZsJ2l12v9+MwbSpu2pp+6nPW2lEuOxxzPPM8/g6w/3fecc&#10;mdJcDGs3vApchw1UVHxo1u5ff+681HW0IUNFOjGwtfvAtPth8/NP1yeZs4VoRVcx5YCTQecnuXZb&#10;Y2Tu+5q2rCf6Skg2gLEWqicGXlXjV4qcwHvf+YsgWPknoSqpBGVaw2w5Gt2N9V/XjJrf6loz43Rr&#10;F2Iz9qnsc49Pf3NN8kYR2XI6hUHeEUVP+ACHnl2VxBDnoPgLVz2nSmhRmysqel/UNafM5gDZhMGz&#10;bG6VOEibS5OfGnmGCaB9htO73dJfj3fK4dXazRYr4GogPbBkD3aiJM4QoJNsclh3q+Qf8k6NWcLw&#10;s6BfNJj953Z8b8bFzv70i6jAIzkYYQG6r1WPLiB1597y8HDmgd0bh8LkMlpmMbBFwRSFq0U08URb&#10;IBN3RVEUuw5Yw3CVjBzSdjvtTmOw4dY4S9Hmk3w81AY6Bba5lpzm8D+BCqMXoL5dfLDLHBRzJyf9&#10;f/LRE/XlID3gXxLD97zj5sHWMuCDQQ3HO04RZ3y54Ceb+YEFeC4wtAwxxXnluI9gXpYdZxBFS4aG&#10;3WgJUgC8wMM8pZQ4tYxUGqcRp0sv9vUiln3H5Y53HdKH4ylrUNOzanwFuLHSS0EPPRvMKF3FOgBA&#10;DLrlUruOylm/Z1CJ6lMV2lqBevisDR6HlWHl9PcivQmCbPHRK5ZB4cVBsvVusjjxkmCbxEGchkVY&#10;fMXdYZwfNAMYSFdKPsUKsy+ifVU7U5cZVWnV7RyJ7SFjRUFAtrLmEKHIEBKMVSv6O4AN62BsFDO0&#10;xWENyE3zsPhssDA/IoscaFDZm8IBBSSTBNJJHggSyicNQchWAEl0IQAoDKXNLRO9gwNAGuK0SJMj&#10;AD1mNi/BmAeBfNtM5kSfcpEF2TbdprEXL1Zb4KIsvZtdEXurXZgsy6gsijKcuWh5VbEB3X07FRZZ&#10;0fFqrkatmn3RqZGinf2bEtePy3wsiccwZvrmX1tplg3Ef5ID0PE9dooEmufYye8eO4WtkkuN/w86&#10;xeJHp3jjE/vKx/LcKf7tU/mjU7yrU9gbBtzUbE+ZbpV4FXz6DuOnd9/N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LeuAwHhAAAACwEAAA8AAABkcnMvZG93bnJl&#10;di54bWxMj0FLw0AQhe+C/2EZwZvdxLRpidmUUtRTEWwF6W2bnSah2dmQ3Sbpv3c86XHe+3jzXr6e&#10;bCsG7H3jSEE8i0Aglc40VCn4Orw9rUD4oMno1hEquKGHdXF/l+vMuJE+cdiHSnAI+UwrqEPoMil9&#10;WaPVfuY6JPbOrrc68NlX0vR65HDbyucoSqXVDfGHWne4rbG87K9Wwfuox00Svw67y3l7Ox4WH9+7&#10;GJV6fJg2LyACTuEPht/6XB0K7nRyVzJetAqSJJkzykacLkEwMY+XPObESpouQBa5/L+h+AEAAP//&#10;AwBQSwMECgAAAAAAAAAhAG6MisVyAQAAcgEAABQAAABkcnMvbWVkaWEvaW1hZ2UxLnBuZ4lQTkcN&#10;ChoKAAAADUlIRFIAAABSAAAALwgGAAAAcJCdhAAAAAZiS0dEAP8A/wD/oL2nkwAAAAlwSFlzAAAO&#10;xAAADsQBlSsOGwAAARJJREFUaIHt2ssKhDAQRNEq8f9/ObNShiFpdaxoHnVXgptwaDBIE65YSqn4&#10;ansgSQBYnzhQ6wVgwBdaFDVH6SMFWC6SHHIia4FFdQ15AAZUQsvVBWRLYKWaguwBrNRrkD2j5aoO&#10;ORpYKRnkLGClLkOeAAMGR8tVhDTYtXbINy6xI7UCO6KxbrQYUdMCI0pa3j7AKDGd/Dy7OE+kqAWT&#10;/dytlSdSlCFFGVKUIUUZUpQhRRlSlCFFGVKUIUUZUpQhRRlSlCEFkaQhRRnyZtvqsyFFNbXW13rb&#10;9OUy5E8RVtSUkP9iRQ0LWQMrqmvIp7GimodsCSuqCchesKIegxwBK4oAoNr/GR0raptI4sR638xQ&#10;R30AlsJGeXSiG40AAAAASUVORK5CYIJQSwMECgAAAAAAAAAhAMT4BwctBQAALQUAABQAAABkcnMv&#10;bWVkaWEvaW1hZ2UyLnBuZ4lQTkcNChoKAAAADUlIRFIAAABVAAAAMggGAAAALQSXuAAAAAZiS0dE&#10;AP8A/wD/oL2nkwAAAAlwSFlzAAAOxAAADsQBlSsOGwAABM1JREFUeJztm11v20YWQM+9M0NLsh13&#10;U2xbYPep//8/tXEW2EVjJ4VlVTI5c28fhqSJdJ22iRxZNg9ASA+GTBzejxnyUpj5U8yM4ka2wl3J&#10;bHPLb7mluHkQ4dvFuXyzOB3/Xg54rk+OKs97eR27e3kAnjTQhEijkSZEVFS2ufUPdxu+X11wcbIS&#10;eKFSzQxzp7NCWzK70rLp7uVF1VHcSaifSaME1f/7e9fbtX/Ybfjx4jtR1ectdZCXvabtLrdsu5bc&#10;ywuiNfIm0deEIEHD3/5fb9fXfL+68CZEeRZSp/LaQV7pyFZwIIh40qm4SKNRYvj78h7i190Gx/0f&#10;izOJe/vVr4CZYdSaV+V17ErHTzfvAFDEU402LprVmLYphEcPnqDK1XYNwJOUamY4teZ1pbArLbvc&#10;8XMvD8SbEEgaOW+WNH0DSSEeLPMEobMicGCpg7xs1jeMjruceXPzDqd20aTRUwicpcUgjigq+kDT&#10;OBTTq/nVpBar67zOMruSaUvH5foaxwFIGjxpZJUamrAkaSRpEFU9irovfXsyM9+71GJGsULbr/Xu&#10;SqazzOX6CoAo6k2ILELDeRNojkzeQ8gkVj9bqpmRzegsc1cybS/vbS8viJJC9JMQOU8LUl8Dw5HL&#10;e4hhHeX4n0sdtmhtL661TFcKl+trAFSEpq97q9TUyAuBoEF4QZuLIVKLfyTVzOr2rHR95828ve3l&#10;IWPdW540Q80jhpcl7yEGAT6Vuml3/HfzwYs7SQMpBM6aJUlr3ZvlfZqhUY3p/1t3x/V27a8XZyxj&#10;8+SWK8fAkP7uoMWM97tbf9UsOW0Ws9DPZdKodNPtCKKcN8vDntSRM0YqoLvc+Wk64djXiYdm2qi0&#10;tUzUx7/h8NwZyqbjqLkf+HSeD4KAw9yV9ogIGI4KiPscrvtgaFYqIsxG94OI1EZV7c5a90E16bWm&#10;zsm/HwSpOyoRxhvFM1/G4FKFuabuixqptfvP+b8nhqavzJG6N8ZGNdfU/XHfqPovM1/O2KjqJmC2&#10;ug8mjWquqftGhXoPcObL6aygonOk7gszo7XMIqa5pu6L226HufsqNjJ3/z1gZrzfbbholqQQ+5o6&#10;R+pnY2a8297gbrxenAEQ5/upf51cSp3csdx/Fi7XVwji/z7/dpyPrRMqs9WRruR+5LMOHLcTiT/d&#10;vHP6behZWvCqWfLP5as/DN31kfpyrA4Dd0Okdf3A3SDxzc2Vwzh4x2k64fXilKgBgb/0KD9G0Wen&#10;1MYB43rkicCfb37B+/tyQXScFTtfLDgJiSD1WeiXzEHEFOJRLv6HyeypvOHoX6xwgNiLiyGwjCsW&#10;MZE0IMijDZDE4co8RYrZJNLypFEU3kzEJQ1EDSQNrGJD0sBJSKg8nrhPEQ+9pJpG28ffL9dXuIOA&#10;V2n1ZbLTcTI7EESf3MiSALy9ufJ/nb1+tIm/IcI+TtdsBesvqCA+jbioOkbgUxT3KSLUxwC70n32&#10;j0zfMu4+qnXZCv+5HUfZfUzT1BAljOLiV3iB7GshAOu7LTftlh9OL3jovUwzI/u9sHrc17wBFfWo&#10;Oom4+6gLL2QQTqAK+9/mV9c6pyrgY+SNEVdfkgUgiI6pGkV7cX2qHlGaPhajgLZk3m9vvbUMQFT9&#10;g7BB4jHVt0PwO9dE/dVlQPAQAAAAAElFTkSuQmCCUEsBAi0AFAAGAAgAAAAhALGCZ7YKAQAAEwIA&#10;ABMAAAAAAAAAAAAAAAAAAAAAAFtDb250ZW50X1R5cGVzXS54bWxQSwECLQAUAAYACAAAACEAOP0h&#10;/9YAAACUAQAACwAAAAAAAAAAAAAAAAA7AQAAX3JlbHMvLnJlbHNQSwECLQAUAAYACAAAACEAlUQE&#10;B10DAABDCwAADgAAAAAAAAAAAAAAAAA6AgAAZHJzL2Uyb0RvYy54bWxQSwECLQAUAAYACAAAACEA&#10;LmzwAMUAAAClAQAAGQAAAAAAAAAAAAAAAADDBQAAZHJzL19yZWxzL2Uyb0RvYy54bWwucmVsc1BL&#10;AQItABQABgAIAAAAIQC3rgMB4QAAAAsBAAAPAAAAAAAAAAAAAAAAAL8GAABkcnMvZG93bnJldi54&#10;bWxQSwECLQAKAAAAAAAAACEAboyKxXIBAAByAQAAFAAAAAAAAAAAAAAAAADNBwAAZHJzL21lZGlh&#10;L2ltYWdlMS5wbmdQSwECLQAKAAAAAAAAACEAxPgHBy0FAAAtBQAAFAAAAAAAAAAAAAAAAABxCQAA&#10;ZHJzL21lZGlhL2ltYWdlMi5wbmdQSwUGAAAAAAcABwC+AQAA0A4AAAAA&#10;">
                <v:shape id="Picture 3751" o:spid="_x0000_s1027" type="#_x0000_t75" style="position:absolute;left:3347;top:1180;width:818;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b3MzFAAAA3QAAAA8AAABkcnMvZG93bnJldi54bWxEj0trwzAQhO+F/Aexgd4aOYaaxokSklKD&#10;oRDI45LbYm1sE2tlLNWPf18VAj0OM/MNs9mNphE9da62rGC5iEAQF1bXXCq4XrK3DxDOI2tsLJOC&#10;iRzstrOXDabaDnyi/uxLESDsUlRQed+mUrqiIoNuYVvi4N1tZ9AH2ZVSdzgEuGlkHEWJNFhzWKiw&#10;pc+Kisf5xyhgfdhP38u8T446632j37/i002p1/m4X4PwNPr/8LOdawWrOFnB35vw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W9zMxQAAAN0AAAAPAAAAAAAAAAAAAAAA&#10;AJ8CAABkcnMvZG93bnJldi54bWxQSwUGAAAAAAQABAD3AAAAkQMAAAAA&#10;">
                  <v:imagedata r:id="rId23" o:title=""/>
                </v:shape>
                <v:shape id="Picture 3750" o:spid="_x0000_s1028" type="#_x0000_t75" style="position:absolute;left:3334;top:1167;width:844;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ixVjGAAAA3QAAAA8AAABkcnMvZG93bnJldi54bWxET0tPAjEQvpv4H5ox8UKgKxHBlUIIakLQ&#10;C49gvI3bcbtxO91sKyz/3jmQePzyvafzztfqSG2sAhu4G2SgiItgKy4N7Hev/QmomJAt1oHJwJki&#10;zGfXV1PMbTjxho7bVCoJ4ZijAZdSk2sdC0ce4yA0xMJ9h9ZjEtiW2rZ4knBf62GWPWiPFUuDw4aW&#10;joqf7a838PhSfB02nft8Wz3fj9aj8/vHuheNub3pFk+gEnXpX3xxr6z4hmPZL2/kCe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LFWMYAAADdAAAADwAAAAAAAAAAAAAA&#10;AACfAgAAZHJzL2Rvd25yZXYueG1sUEsFBgAAAAAEAAQA9wAAAJIDAAAAAA==&#10;">
                  <v:imagedata r:id="rId24" o:title=""/>
                </v:shape>
                <w10:wrap anchorx="page"/>
              </v:group>
            </w:pict>
          </mc:Fallback>
        </mc:AlternateContent>
      </w:r>
      <w:r w:rsidR="00064A9B" w:rsidRPr="002E1C18">
        <w:rPr>
          <w:rFonts w:asciiTheme="minorHAnsi" w:hAnsiTheme="minorHAnsi"/>
          <w:color w:val="231F20"/>
          <w:spacing w:val="2"/>
          <w:sz w:val="22"/>
          <w:szCs w:val="22"/>
          <w:lang w:val="nl-NL"/>
        </w:rPr>
        <w:t>D</w:t>
      </w:r>
      <w:r w:rsidR="00064A9B" w:rsidRPr="002E1C18">
        <w:rPr>
          <w:rFonts w:asciiTheme="minorHAnsi" w:hAnsiTheme="minorHAnsi"/>
          <w:color w:val="231F20"/>
          <w:sz w:val="22"/>
          <w:szCs w:val="22"/>
          <w:lang w:val="nl-NL"/>
        </w:rPr>
        <w:t>e am</w:t>
      </w:r>
      <w:r w:rsidR="00064A9B" w:rsidRPr="002E1C18">
        <w:rPr>
          <w:rFonts w:asciiTheme="minorHAnsi" w:hAnsiTheme="minorHAnsi"/>
          <w:color w:val="231F20"/>
          <w:spacing w:val="1"/>
          <w:sz w:val="22"/>
          <w:szCs w:val="22"/>
          <w:lang w:val="nl-NL"/>
        </w:rPr>
        <w:t>b</w:t>
      </w:r>
      <w:r w:rsidR="00064A9B" w:rsidRPr="002E1C18">
        <w:rPr>
          <w:rFonts w:asciiTheme="minorHAnsi" w:hAnsiTheme="minorHAnsi"/>
          <w:color w:val="231F20"/>
          <w:sz w:val="22"/>
          <w:szCs w:val="22"/>
          <w:lang w:val="nl-NL"/>
        </w:rPr>
        <w:t>ula</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pacing w:val="-1"/>
          <w:sz w:val="22"/>
          <w:szCs w:val="22"/>
          <w:lang w:val="nl-NL"/>
        </w:rPr>
        <w:t>c</w:t>
      </w:r>
      <w:r w:rsidR="00064A9B" w:rsidRPr="002E1C18">
        <w:rPr>
          <w:rFonts w:asciiTheme="minorHAnsi" w:hAnsiTheme="minorHAnsi"/>
          <w:color w:val="231F20"/>
          <w:spacing w:val="1"/>
          <w:sz w:val="22"/>
          <w:szCs w:val="22"/>
          <w:lang w:val="nl-NL"/>
        </w:rPr>
        <w:t>e</w:t>
      </w:r>
      <w:r w:rsidR="00064A9B" w:rsidRPr="002E1C18">
        <w:rPr>
          <w:rFonts w:asciiTheme="minorHAnsi" w:hAnsiTheme="minorHAnsi"/>
          <w:color w:val="231F20"/>
          <w:spacing w:val="-1"/>
          <w:sz w:val="22"/>
          <w:szCs w:val="22"/>
          <w:lang w:val="nl-NL"/>
        </w:rPr>
        <w:t>z</w:t>
      </w:r>
      <w:r w:rsidR="00064A9B" w:rsidRPr="002E1C18">
        <w:rPr>
          <w:rFonts w:asciiTheme="minorHAnsi" w:hAnsiTheme="minorHAnsi"/>
          <w:color w:val="231F20"/>
          <w:spacing w:val="1"/>
          <w:sz w:val="22"/>
          <w:szCs w:val="22"/>
          <w:lang w:val="nl-NL"/>
        </w:rPr>
        <w:t>org</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2"/>
          <w:sz w:val="22"/>
          <w:szCs w:val="22"/>
          <w:lang w:val="nl-NL"/>
        </w:rPr>
        <w:t>r</w:t>
      </w:r>
      <w:r w:rsidR="00064A9B" w:rsidRPr="002E1C18">
        <w:rPr>
          <w:rFonts w:asciiTheme="minorHAnsi" w:hAnsiTheme="minorHAnsi"/>
          <w:color w:val="231F20"/>
          <w:spacing w:val="1"/>
          <w:sz w:val="22"/>
          <w:szCs w:val="22"/>
          <w:lang w:val="nl-NL"/>
        </w:rPr>
        <w:t>l</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z w:val="22"/>
          <w:szCs w:val="22"/>
          <w:lang w:val="nl-NL"/>
        </w:rPr>
        <w:t>er i</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pacing w:val="-1"/>
          <w:sz w:val="22"/>
          <w:szCs w:val="22"/>
          <w:lang w:val="nl-NL"/>
        </w:rPr>
        <w:t>t</w:t>
      </w:r>
      <w:r w:rsidR="00064A9B" w:rsidRPr="002E1C18">
        <w:rPr>
          <w:rFonts w:asciiTheme="minorHAnsi" w:hAnsiTheme="minorHAnsi"/>
          <w:color w:val="231F20"/>
          <w:spacing w:val="2"/>
          <w:sz w:val="22"/>
          <w:szCs w:val="22"/>
          <w:lang w:val="nl-NL"/>
        </w:rPr>
        <w:t>e</w:t>
      </w:r>
      <w:r w:rsidR="00064A9B" w:rsidRPr="002E1C18">
        <w:rPr>
          <w:rFonts w:asciiTheme="minorHAnsi" w:hAnsiTheme="minorHAnsi"/>
          <w:color w:val="231F20"/>
          <w:sz w:val="22"/>
          <w:szCs w:val="22"/>
          <w:lang w:val="nl-NL"/>
        </w:rPr>
        <w:t>g</w:t>
      </w:r>
      <w:r w:rsidR="00064A9B" w:rsidRPr="002E1C18">
        <w:rPr>
          <w:rFonts w:asciiTheme="minorHAnsi" w:hAnsiTheme="minorHAnsi"/>
          <w:color w:val="231F20"/>
          <w:spacing w:val="1"/>
          <w:sz w:val="22"/>
          <w:szCs w:val="22"/>
          <w:lang w:val="nl-NL"/>
        </w:rPr>
        <w:t>r</w:t>
      </w:r>
      <w:r w:rsidR="00064A9B" w:rsidRPr="002E1C18">
        <w:rPr>
          <w:rFonts w:asciiTheme="minorHAnsi" w:hAnsiTheme="minorHAnsi"/>
          <w:color w:val="231F20"/>
          <w:spacing w:val="2"/>
          <w:sz w:val="22"/>
          <w:szCs w:val="22"/>
          <w:lang w:val="nl-NL"/>
        </w:rPr>
        <w:t>e</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7"/>
          <w:sz w:val="22"/>
          <w:szCs w:val="22"/>
          <w:lang w:val="nl-NL"/>
        </w:rPr>
        <w:t>r</w:t>
      </w:r>
      <w:r w:rsidR="00064A9B" w:rsidRPr="002E1C18">
        <w:rPr>
          <w:rFonts w:asciiTheme="minorHAnsi" w:hAnsiTheme="minorHAnsi"/>
          <w:color w:val="231F20"/>
          <w:sz w:val="22"/>
          <w:szCs w:val="22"/>
          <w:lang w:val="nl-NL"/>
        </w:rPr>
        <w:t xml:space="preserve">t </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a</w:t>
      </w:r>
      <w:r w:rsidR="00064A9B" w:rsidRPr="002E1C18">
        <w:rPr>
          <w:rFonts w:asciiTheme="minorHAnsi" w:hAnsiTheme="minorHAnsi"/>
          <w:color w:val="231F20"/>
          <w:spacing w:val="2"/>
          <w:sz w:val="22"/>
          <w:szCs w:val="22"/>
          <w:lang w:val="nl-NL"/>
        </w:rPr>
        <w:t>k</w:t>
      </w:r>
      <w:r w:rsidR="00064A9B" w:rsidRPr="002E1C18">
        <w:rPr>
          <w:rFonts w:asciiTheme="minorHAnsi" w:hAnsiTheme="minorHAnsi"/>
          <w:color w:val="231F20"/>
          <w:sz w:val="22"/>
          <w:szCs w:val="22"/>
          <w:lang w:val="nl-NL"/>
        </w:rPr>
        <w:t>in</w:t>
      </w:r>
      <w:r w:rsidR="00064A9B" w:rsidRPr="002E1C18">
        <w:rPr>
          <w:rFonts w:asciiTheme="minorHAnsi" w:hAnsiTheme="minorHAnsi"/>
          <w:color w:val="231F20"/>
          <w:spacing w:val="1"/>
          <w:sz w:val="22"/>
          <w:szCs w:val="22"/>
          <w:lang w:val="nl-NL"/>
        </w:rPr>
        <w:t>ho</w:t>
      </w:r>
      <w:r w:rsidR="00064A9B" w:rsidRPr="002E1C18">
        <w:rPr>
          <w:rFonts w:asciiTheme="minorHAnsi" w:hAnsiTheme="minorHAnsi"/>
          <w:color w:val="231F20"/>
          <w:sz w:val="22"/>
          <w:szCs w:val="22"/>
          <w:lang w:val="nl-NL"/>
        </w:rPr>
        <w:t>u</w:t>
      </w:r>
      <w:r w:rsidR="00064A9B" w:rsidRPr="002E1C18">
        <w:rPr>
          <w:rFonts w:asciiTheme="minorHAnsi" w:hAnsiTheme="minorHAnsi"/>
          <w:color w:val="231F20"/>
          <w:spacing w:val="1"/>
          <w:sz w:val="22"/>
          <w:szCs w:val="22"/>
          <w:lang w:val="nl-NL"/>
        </w:rPr>
        <w:t>d</w:t>
      </w:r>
      <w:r w:rsidR="00064A9B" w:rsidRPr="002E1C18">
        <w:rPr>
          <w:rFonts w:asciiTheme="minorHAnsi" w:hAnsiTheme="minorHAnsi"/>
          <w:color w:val="231F20"/>
          <w:sz w:val="22"/>
          <w:szCs w:val="22"/>
          <w:lang w:val="nl-NL"/>
        </w:rPr>
        <w:t>elij</w:t>
      </w:r>
      <w:r w:rsidR="00064A9B" w:rsidRPr="002E1C18">
        <w:rPr>
          <w:rFonts w:asciiTheme="minorHAnsi" w:hAnsiTheme="minorHAnsi"/>
          <w:color w:val="231F20"/>
          <w:spacing w:val="-2"/>
          <w:sz w:val="22"/>
          <w:szCs w:val="22"/>
          <w:lang w:val="nl-NL"/>
        </w:rPr>
        <w:t>k</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2"/>
          <w:sz w:val="22"/>
          <w:szCs w:val="22"/>
          <w:lang w:val="nl-NL"/>
        </w:rPr>
        <w:t>k</w:t>
      </w:r>
      <w:r w:rsidR="00064A9B" w:rsidRPr="002E1C18">
        <w:rPr>
          <w:rFonts w:asciiTheme="minorHAnsi" w:hAnsiTheme="minorHAnsi"/>
          <w:color w:val="231F20"/>
          <w:sz w:val="22"/>
          <w:szCs w:val="22"/>
          <w:lang w:val="nl-NL"/>
        </w:rPr>
        <w:t>enn</w:t>
      </w:r>
      <w:r w:rsidR="00064A9B" w:rsidRPr="002E1C18">
        <w:rPr>
          <w:rFonts w:asciiTheme="minorHAnsi" w:hAnsiTheme="minorHAnsi"/>
          <w:color w:val="231F20"/>
          <w:spacing w:val="-1"/>
          <w:sz w:val="22"/>
          <w:szCs w:val="22"/>
          <w:lang w:val="nl-NL"/>
        </w:rPr>
        <w:t>i</w:t>
      </w:r>
      <w:r w:rsidR="00064A9B" w:rsidRPr="002E1C18">
        <w:rPr>
          <w:rFonts w:asciiTheme="minorHAnsi" w:hAnsiTheme="minorHAnsi"/>
          <w:color w:val="231F20"/>
          <w:spacing w:val="1"/>
          <w:sz w:val="22"/>
          <w:szCs w:val="22"/>
          <w:lang w:val="nl-NL"/>
        </w:rPr>
        <w:t>s</w:t>
      </w:r>
      <w:r w:rsidR="00064A9B" w:rsidRPr="002E1C18">
        <w:rPr>
          <w:rFonts w:asciiTheme="minorHAnsi" w:hAnsiTheme="minorHAnsi"/>
          <w:color w:val="231F20"/>
          <w:sz w:val="22"/>
          <w:szCs w:val="22"/>
          <w:lang w:val="nl-NL"/>
        </w:rPr>
        <w:t xml:space="preserve">, </w:t>
      </w:r>
      <w:r w:rsidR="00064A9B" w:rsidRPr="002E1C18">
        <w:rPr>
          <w:rFonts w:asciiTheme="minorHAnsi" w:hAnsiTheme="minorHAnsi"/>
          <w:color w:val="231F20"/>
          <w:spacing w:val="1"/>
          <w:sz w:val="22"/>
          <w:szCs w:val="22"/>
          <w:lang w:val="nl-NL"/>
        </w:rPr>
        <w:t>va</w:t>
      </w:r>
      <w:r w:rsidR="00064A9B" w:rsidRPr="002E1C18">
        <w:rPr>
          <w:rFonts w:asciiTheme="minorHAnsi" w:hAnsiTheme="minorHAnsi"/>
          <w:color w:val="231F20"/>
          <w:sz w:val="22"/>
          <w:szCs w:val="22"/>
          <w:lang w:val="nl-NL"/>
        </w:rPr>
        <w:t>a</w:t>
      </w:r>
      <w:r w:rsidR="00064A9B" w:rsidRPr="002E1C18">
        <w:rPr>
          <w:rFonts w:asciiTheme="minorHAnsi" w:hAnsiTheme="minorHAnsi"/>
          <w:color w:val="231F20"/>
          <w:spacing w:val="1"/>
          <w:sz w:val="22"/>
          <w:szCs w:val="22"/>
          <w:lang w:val="nl-NL"/>
        </w:rPr>
        <w:t>r</w:t>
      </w:r>
      <w:r w:rsidR="00064A9B" w:rsidRPr="002E1C18">
        <w:rPr>
          <w:rFonts w:asciiTheme="minorHAnsi" w:hAnsiTheme="minorHAnsi"/>
          <w:color w:val="231F20"/>
          <w:sz w:val="22"/>
          <w:szCs w:val="22"/>
          <w:lang w:val="nl-NL"/>
        </w:rPr>
        <w:t>dig</w:t>
      </w:r>
      <w:r w:rsidR="00064A9B" w:rsidRPr="002E1C18">
        <w:rPr>
          <w:rFonts w:asciiTheme="minorHAnsi" w:hAnsiTheme="minorHAnsi"/>
          <w:color w:val="231F20"/>
          <w:spacing w:val="1"/>
          <w:sz w:val="22"/>
          <w:szCs w:val="22"/>
          <w:lang w:val="nl-NL"/>
        </w:rPr>
        <w:t>h</w:t>
      </w:r>
      <w:r w:rsidR="00064A9B" w:rsidRPr="002E1C18">
        <w:rPr>
          <w:rFonts w:asciiTheme="minorHAnsi" w:hAnsiTheme="minorHAnsi"/>
          <w:color w:val="231F20"/>
          <w:spacing w:val="2"/>
          <w:sz w:val="22"/>
          <w:szCs w:val="22"/>
          <w:lang w:val="nl-NL"/>
        </w:rPr>
        <w:t>e</w:t>
      </w:r>
      <w:r w:rsidR="00064A9B" w:rsidRPr="002E1C18">
        <w:rPr>
          <w:rFonts w:asciiTheme="minorHAnsi" w:hAnsiTheme="minorHAnsi"/>
          <w:color w:val="231F20"/>
          <w:spacing w:val="1"/>
          <w:sz w:val="22"/>
          <w:szCs w:val="22"/>
          <w:lang w:val="nl-NL"/>
        </w:rPr>
        <w:t>d</w:t>
      </w:r>
      <w:r w:rsidR="00064A9B" w:rsidRPr="002E1C18">
        <w:rPr>
          <w:rFonts w:asciiTheme="minorHAnsi" w:hAnsiTheme="minorHAnsi"/>
          <w:color w:val="231F20"/>
          <w:sz w:val="22"/>
          <w:szCs w:val="22"/>
          <w:lang w:val="nl-NL"/>
        </w:rPr>
        <w:t xml:space="preserve">en en </w:t>
      </w:r>
      <w:r w:rsidR="00064A9B" w:rsidRPr="002E1C18">
        <w:rPr>
          <w:rFonts w:asciiTheme="minorHAnsi" w:hAnsiTheme="minorHAnsi"/>
          <w:color w:val="231F20"/>
          <w:spacing w:val="2"/>
          <w:sz w:val="22"/>
          <w:szCs w:val="22"/>
          <w:lang w:val="nl-NL"/>
        </w:rPr>
        <w:t>e</w:t>
      </w:r>
      <w:r w:rsidR="00064A9B" w:rsidRPr="002E1C18">
        <w:rPr>
          <w:rFonts w:asciiTheme="minorHAnsi" w:hAnsiTheme="minorHAnsi"/>
          <w:color w:val="231F20"/>
          <w:sz w:val="22"/>
          <w:szCs w:val="22"/>
          <w:lang w:val="nl-NL"/>
        </w:rPr>
        <w:t xml:space="preserve">en </w:t>
      </w:r>
      <w:r w:rsidR="00064A9B" w:rsidRPr="002E1C18">
        <w:rPr>
          <w:rFonts w:asciiTheme="minorHAnsi" w:hAnsiTheme="minorHAnsi"/>
          <w:color w:val="231F20"/>
          <w:spacing w:val="1"/>
          <w:sz w:val="22"/>
          <w:szCs w:val="22"/>
          <w:lang w:val="nl-NL"/>
        </w:rPr>
        <w:t>pro</w:t>
      </w:r>
      <w:r w:rsidR="00064A9B" w:rsidRPr="002E1C18">
        <w:rPr>
          <w:rFonts w:asciiTheme="minorHAnsi" w:hAnsiTheme="minorHAnsi"/>
          <w:color w:val="231F20"/>
          <w:sz w:val="22"/>
          <w:szCs w:val="22"/>
          <w:lang w:val="nl-NL"/>
        </w:rPr>
        <w:t>f</w:t>
      </w:r>
      <w:r w:rsidR="00064A9B" w:rsidRPr="002E1C18">
        <w:rPr>
          <w:rFonts w:asciiTheme="minorHAnsi" w:hAnsiTheme="minorHAnsi"/>
          <w:color w:val="231F20"/>
          <w:spacing w:val="1"/>
          <w:sz w:val="22"/>
          <w:szCs w:val="22"/>
          <w:lang w:val="nl-NL"/>
        </w:rPr>
        <w:t>es</w:t>
      </w:r>
      <w:r w:rsidR="00064A9B" w:rsidRPr="002E1C18">
        <w:rPr>
          <w:rFonts w:asciiTheme="minorHAnsi" w:hAnsiTheme="minorHAnsi"/>
          <w:color w:val="231F20"/>
          <w:sz w:val="22"/>
          <w:szCs w:val="22"/>
          <w:lang w:val="nl-NL"/>
        </w:rPr>
        <w:t>si</w:t>
      </w:r>
      <w:r w:rsidR="00064A9B" w:rsidRPr="002E1C18">
        <w:rPr>
          <w:rFonts w:asciiTheme="minorHAnsi" w:hAnsiTheme="minorHAnsi"/>
          <w:color w:val="231F20"/>
          <w:spacing w:val="1"/>
          <w:sz w:val="22"/>
          <w:szCs w:val="22"/>
          <w:lang w:val="nl-NL"/>
        </w:rPr>
        <w:t>on</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1"/>
          <w:sz w:val="22"/>
          <w:szCs w:val="22"/>
          <w:lang w:val="nl-NL"/>
        </w:rPr>
        <w:t>l</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1"/>
          <w:sz w:val="22"/>
          <w:szCs w:val="22"/>
          <w:lang w:val="nl-NL"/>
        </w:rPr>
        <w:t>a</w:t>
      </w:r>
      <w:r w:rsidR="00064A9B" w:rsidRPr="002E1C18">
        <w:rPr>
          <w:rFonts w:asciiTheme="minorHAnsi" w:hAnsiTheme="minorHAnsi"/>
          <w:color w:val="231F20"/>
          <w:spacing w:val="5"/>
          <w:sz w:val="22"/>
          <w:szCs w:val="22"/>
          <w:lang w:val="nl-NL"/>
        </w:rPr>
        <w:t>t</w:t>
      </w:r>
      <w:r w:rsidR="00064A9B" w:rsidRPr="002E1C18">
        <w:rPr>
          <w:rFonts w:asciiTheme="minorHAnsi" w:hAnsiTheme="minorHAnsi"/>
          <w:color w:val="231F20"/>
          <w:spacing w:val="1"/>
          <w:sz w:val="22"/>
          <w:szCs w:val="22"/>
          <w:lang w:val="nl-NL"/>
        </w:rPr>
        <w:t>t</w:t>
      </w:r>
      <w:r w:rsidR="00064A9B" w:rsidRPr="002E1C18">
        <w:rPr>
          <w:rFonts w:asciiTheme="minorHAnsi" w:hAnsiTheme="minorHAnsi"/>
          <w:color w:val="231F20"/>
          <w:spacing w:val="2"/>
          <w:sz w:val="22"/>
          <w:szCs w:val="22"/>
          <w:lang w:val="nl-NL"/>
        </w:rPr>
        <w:t>i</w:t>
      </w:r>
      <w:r w:rsidR="00064A9B" w:rsidRPr="002E1C18">
        <w:rPr>
          <w:rFonts w:asciiTheme="minorHAnsi" w:hAnsiTheme="minorHAnsi"/>
          <w:color w:val="231F20"/>
          <w:spacing w:val="1"/>
          <w:sz w:val="22"/>
          <w:szCs w:val="22"/>
          <w:lang w:val="nl-NL"/>
        </w:rPr>
        <w:t>tud</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1"/>
          <w:sz w:val="22"/>
          <w:szCs w:val="22"/>
          <w:lang w:val="nl-NL"/>
        </w:rPr>
        <w:t>t</w:t>
      </w:r>
      <w:r w:rsidR="00064A9B" w:rsidRPr="002E1C18">
        <w:rPr>
          <w:rFonts w:asciiTheme="minorHAnsi" w:hAnsiTheme="minorHAnsi"/>
          <w:color w:val="231F20"/>
          <w:sz w:val="22"/>
          <w:szCs w:val="22"/>
          <w:lang w:val="nl-NL"/>
        </w:rPr>
        <w:t xml:space="preserve">en </w:t>
      </w:r>
      <w:r w:rsidR="00064A9B" w:rsidRPr="002E1C18">
        <w:rPr>
          <w:rFonts w:asciiTheme="minorHAnsi" w:hAnsiTheme="minorHAnsi"/>
          <w:color w:val="231F20"/>
          <w:spacing w:val="2"/>
          <w:sz w:val="22"/>
          <w:szCs w:val="22"/>
          <w:lang w:val="nl-NL"/>
        </w:rPr>
        <w:t>b</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1"/>
          <w:sz w:val="22"/>
          <w:szCs w:val="22"/>
          <w:lang w:val="nl-NL"/>
        </w:rPr>
        <w:t>h</w:t>
      </w:r>
      <w:r w:rsidR="00064A9B" w:rsidRPr="002E1C18">
        <w:rPr>
          <w:rFonts w:asciiTheme="minorHAnsi" w:hAnsiTheme="minorHAnsi"/>
          <w:color w:val="231F20"/>
          <w:spacing w:val="2"/>
          <w:sz w:val="22"/>
          <w:szCs w:val="22"/>
          <w:lang w:val="nl-NL"/>
        </w:rPr>
        <w:t>o</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 xml:space="preserve">an </w:t>
      </w:r>
      <w:r w:rsidR="00064A9B" w:rsidRPr="002E1C18">
        <w:rPr>
          <w:rFonts w:asciiTheme="minorHAnsi" w:hAnsiTheme="minorHAnsi"/>
          <w:color w:val="231F20"/>
          <w:spacing w:val="1"/>
          <w:sz w:val="22"/>
          <w:szCs w:val="22"/>
          <w:lang w:val="nl-NL"/>
        </w:rPr>
        <w:t>opt</w:t>
      </w:r>
      <w:r w:rsidR="00064A9B" w:rsidRPr="002E1C18">
        <w:rPr>
          <w:rFonts w:asciiTheme="minorHAnsi" w:hAnsiTheme="minorHAnsi"/>
          <w:color w:val="231F20"/>
          <w:sz w:val="22"/>
          <w:szCs w:val="22"/>
          <w:lang w:val="nl-NL"/>
        </w:rPr>
        <w:t>i</w:t>
      </w:r>
      <w:r w:rsidR="00064A9B" w:rsidRPr="002E1C18">
        <w:rPr>
          <w:rFonts w:asciiTheme="minorHAnsi" w:hAnsiTheme="minorHAnsi"/>
          <w:color w:val="231F20"/>
          <w:spacing w:val="1"/>
          <w:sz w:val="22"/>
          <w:szCs w:val="22"/>
          <w:lang w:val="nl-NL"/>
        </w:rPr>
        <w:t>m</w:t>
      </w:r>
      <w:r w:rsidR="00064A9B" w:rsidRPr="002E1C18">
        <w:rPr>
          <w:rFonts w:asciiTheme="minorHAnsi" w:hAnsiTheme="minorHAnsi"/>
          <w:color w:val="231F20"/>
          <w:sz w:val="22"/>
          <w:szCs w:val="22"/>
          <w:lang w:val="nl-NL"/>
        </w:rPr>
        <w:t>a</w:t>
      </w:r>
      <w:r w:rsidR="00064A9B" w:rsidRPr="002E1C18">
        <w:rPr>
          <w:rFonts w:asciiTheme="minorHAnsi" w:hAnsiTheme="minorHAnsi"/>
          <w:color w:val="231F20"/>
          <w:spacing w:val="1"/>
          <w:sz w:val="22"/>
          <w:szCs w:val="22"/>
          <w:lang w:val="nl-NL"/>
        </w:rPr>
        <w:t>l</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1"/>
          <w:sz w:val="22"/>
          <w:szCs w:val="22"/>
          <w:lang w:val="nl-NL"/>
        </w:rPr>
        <w:t>z</w:t>
      </w:r>
      <w:r w:rsidR="00064A9B" w:rsidRPr="002E1C18">
        <w:rPr>
          <w:rFonts w:asciiTheme="minorHAnsi" w:hAnsiTheme="minorHAnsi"/>
          <w:color w:val="231F20"/>
          <w:spacing w:val="1"/>
          <w:sz w:val="22"/>
          <w:szCs w:val="22"/>
          <w:lang w:val="nl-NL"/>
        </w:rPr>
        <w:t>or</w:t>
      </w:r>
      <w:r w:rsidR="00064A9B" w:rsidRPr="002E1C18">
        <w:rPr>
          <w:rFonts w:asciiTheme="minorHAnsi" w:hAnsiTheme="minorHAnsi"/>
          <w:color w:val="231F20"/>
          <w:sz w:val="22"/>
          <w:szCs w:val="22"/>
          <w:lang w:val="nl-NL"/>
        </w:rPr>
        <w:t xml:space="preserve">g </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pacing w:val="2"/>
          <w:sz w:val="22"/>
          <w:szCs w:val="22"/>
          <w:lang w:val="nl-NL"/>
        </w:rPr>
        <w:t>o</w:t>
      </w:r>
      <w:r w:rsidR="00064A9B" w:rsidRPr="002E1C18">
        <w:rPr>
          <w:rFonts w:asciiTheme="minorHAnsi" w:hAnsiTheme="minorHAnsi"/>
          <w:color w:val="231F20"/>
          <w:spacing w:val="1"/>
          <w:sz w:val="22"/>
          <w:szCs w:val="22"/>
          <w:lang w:val="nl-NL"/>
        </w:rPr>
        <w:t>o</w:t>
      </w:r>
      <w:r w:rsidR="00064A9B" w:rsidRPr="002E1C18">
        <w:rPr>
          <w:rFonts w:asciiTheme="minorHAnsi" w:hAnsiTheme="minorHAnsi"/>
          <w:color w:val="231F20"/>
          <w:sz w:val="22"/>
          <w:szCs w:val="22"/>
          <w:lang w:val="nl-NL"/>
        </w:rPr>
        <w:t xml:space="preserve">r </w:t>
      </w:r>
      <w:r w:rsidR="00064A9B" w:rsidRPr="002E1C18">
        <w:rPr>
          <w:rFonts w:asciiTheme="minorHAnsi" w:hAnsiTheme="minorHAnsi"/>
          <w:color w:val="231F20"/>
          <w:spacing w:val="1"/>
          <w:sz w:val="22"/>
          <w:szCs w:val="22"/>
          <w:lang w:val="nl-NL"/>
        </w:rPr>
        <w:t>d</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1"/>
          <w:sz w:val="22"/>
          <w:szCs w:val="22"/>
          <w:lang w:val="nl-NL"/>
        </w:rPr>
        <w:t>z</w:t>
      </w:r>
      <w:r w:rsidR="00064A9B" w:rsidRPr="002E1C18">
        <w:rPr>
          <w:rFonts w:asciiTheme="minorHAnsi" w:hAnsiTheme="minorHAnsi"/>
          <w:color w:val="231F20"/>
          <w:spacing w:val="1"/>
          <w:sz w:val="22"/>
          <w:szCs w:val="22"/>
          <w:lang w:val="nl-NL"/>
        </w:rPr>
        <w:t>orgv</w:t>
      </w:r>
      <w:r w:rsidR="00064A9B" w:rsidRPr="002E1C18">
        <w:rPr>
          <w:rFonts w:asciiTheme="minorHAnsi" w:hAnsiTheme="minorHAnsi"/>
          <w:color w:val="231F20"/>
          <w:spacing w:val="2"/>
          <w:sz w:val="22"/>
          <w:szCs w:val="22"/>
          <w:lang w:val="nl-NL"/>
        </w:rPr>
        <w:t>r</w:t>
      </w:r>
      <w:r w:rsidR="00064A9B" w:rsidRPr="002E1C18">
        <w:rPr>
          <w:rFonts w:asciiTheme="minorHAnsi" w:hAnsiTheme="minorHAnsi"/>
          <w:color w:val="231F20"/>
          <w:spacing w:val="1"/>
          <w:sz w:val="22"/>
          <w:szCs w:val="22"/>
          <w:lang w:val="nl-NL"/>
        </w:rPr>
        <w:t>ag</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8"/>
          <w:sz w:val="22"/>
          <w:szCs w:val="22"/>
          <w:lang w:val="nl-NL"/>
        </w:rPr>
        <w:t>r</w:t>
      </w:r>
      <w:r w:rsidR="00064A9B" w:rsidRPr="002E1C18">
        <w:rPr>
          <w:rFonts w:asciiTheme="minorHAnsi" w:hAnsiTheme="minorHAnsi"/>
          <w:color w:val="231F20"/>
          <w:sz w:val="22"/>
          <w:szCs w:val="22"/>
          <w:lang w:val="nl-NL"/>
        </w:rPr>
        <w:t xml:space="preserve">. </w:t>
      </w:r>
      <w:r w:rsidR="00064A9B" w:rsidRPr="002E1C18">
        <w:rPr>
          <w:rFonts w:asciiTheme="minorHAnsi" w:hAnsiTheme="minorHAnsi"/>
          <w:color w:val="231F20"/>
          <w:spacing w:val="2"/>
          <w:sz w:val="22"/>
          <w:szCs w:val="22"/>
          <w:lang w:val="nl-NL"/>
        </w:rPr>
        <w:t>D</w:t>
      </w:r>
      <w:r w:rsidR="00064A9B" w:rsidRPr="002E1C18">
        <w:rPr>
          <w:rFonts w:asciiTheme="minorHAnsi" w:hAnsiTheme="minorHAnsi"/>
          <w:color w:val="231F20"/>
          <w:sz w:val="22"/>
          <w:szCs w:val="22"/>
          <w:lang w:val="nl-NL"/>
        </w:rPr>
        <w:t>e am</w:t>
      </w:r>
      <w:r w:rsidR="00064A9B" w:rsidRPr="002E1C18">
        <w:rPr>
          <w:rFonts w:asciiTheme="minorHAnsi" w:hAnsiTheme="minorHAnsi"/>
          <w:color w:val="231F20"/>
          <w:spacing w:val="1"/>
          <w:sz w:val="22"/>
          <w:szCs w:val="22"/>
          <w:lang w:val="nl-NL"/>
        </w:rPr>
        <w:t>b</w:t>
      </w:r>
      <w:r w:rsidR="00064A9B" w:rsidRPr="002E1C18">
        <w:rPr>
          <w:rFonts w:asciiTheme="minorHAnsi" w:hAnsiTheme="minorHAnsi"/>
          <w:color w:val="231F20"/>
          <w:sz w:val="22"/>
          <w:szCs w:val="22"/>
          <w:lang w:val="nl-NL"/>
        </w:rPr>
        <w:t>ula</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pacing w:val="-1"/>
          <w:sz w:val="22"/>
          <w:szCs w:val="22"/>
          <w:lang w:val="nl-NL"/>
        </w:rPr>
        <w:t>c</w:t>
      </w:r>
      <w:r w:rsidR="00064A9B" w:rsidRPr="002E1C18">
        <w:rPr>
          <w:rFonts w:asciiTheme="minorHAnsi" w:hAnsiTheme="minorHAnsi"/>
          <w:color w:val="231F20"/>
          <w:spacing w:val="1"/>
          <w:sz w:val="22"/>
          <w:szCs w:val="22"/>
          <w:lang w:val="nl-NL"/>
        </w:rPr>
        <w:t>e</w:t>
      </w:r>
      <w:r w:rsidR="00064A9B" w:rsidRPr="002E1C18">
        <w:rPr>
          <w:rFonts w:asciiTheme="minorHAnsi" w:hAnsiTheme="minorHAnsi"/>
          <w:color w:val="231F20"/>
          <w:spacing w:val="-1"/>
          <w:sz w:val="22"/>
          <w:szCs w:val="22"/>
          <w:lang w:val="nl-NL"/>
        </w:rPr>
        <w:t>z</w:t>
      </w:r>
      <w:r w:rsidR="00064A9B" w:rsidRPr="002E1C18">
        <w:rPr>
          <w:rFonts w:asciiTheme="minorHAnsi" w:hAnsiTheme="minorHAnsi"/>
          <w:color w:val="231F20"/>
          <w:spacing w:val="1"/>
          <w:sz w:val="22"/>
          <w:szCs w:val="22"/>
          <w:lang w:val="nl-NL"/>
        </w:rPr>
        <w:t>org</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2"/>
          <w:sz w:val="22"/>
          <w:szCs w:val="22"/>
          <w:lang w:val="nl-NL"/>
        </w:rPr>
        <w:t>r</w:t>
      </w:r>
      <w:r w:rsidR="00064A9B" w:rsidRPr="002E1C18">
        <w:rPr>
          <w:rFonts w:asciiTheme="minorHAnsi" w:hAnsiTheme="minorHAnsi"/>
          <w:color w:val="231F20"/>
          <w:spacing w:val="1"/>
          <w:sz w:val="22"/>
          <w:szCs w:val="22"/>
          <w:lang w:val="nl-NL"/>
        </w:rPr>
        <w:t>l</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z w:val="22"/>
          <w:szCs w:val="22"/>
          <w:lang w:val="nl-NL"/>
        </w:rPr>
        <w:t xml:space="preserve">er </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5"/>
          <w:sz w:val="22"/>
          <w:szCs w:val="22"/>
          <w:lang w:val="nl-NL"/>
        </w:rPr>
        <w:t>r</w:t>
      </w:r>
      <w:r w:rsidR="00064A9B" w:rsidRPr="002E1C18">
        <w:rPr>
          <w:rFonts w:asciiTheme="minorHAnsi" w:hAnsiTheme="minorHAnsi"/>
          <w:color w:val="231F20"/>
          <w:spacing w:val="2"/>
          <w:sz w:val="22"/>
          <w:szCs w:val="22"/>
          <w:lang w:val="nl-NL"/>
        </w:rPr>
        <w:t>z</w:t>
      </w:r>
      <w:r w:rsidR="00064A9B" w:rsidRPr="002E1C18">
        <w:rPr>
          <w:rFonts w:asciiTheme="minorHAnsi" w:hAnsiTheme="minorHAnsi"/>
          <w:color w:val="231F20"/>
          <w:sz w:val="22"/>
          <w:szCs w:val="22"/>
          <w:lang w:val="nl-NL"/>
        </w:rPr>
        <w:t>a</w:t>
      </w:r>
      <w:r w:rsidR="00064A9B" w:rsidRPr="002E1C18">
        <w:rPr>
          <w:rFonts w:asciiTheme="minorHAnsi" w:hAnsiTheme="minorHAnsi"/>
          <w:color w:val="231F20"/>
          <w:spacing w:val="1"/>
          <w:sz w:val="22"/>
          <w:szCs w:val="22"/>
          <w:lang w:val="nl-NL"/>
        </w:rPr>
        <w:t>m</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2"/>
          <w:sz w:val="22"/>
          <w:szCs w:val="22"/>
          <w:lang w:val="nl-NL"/>
        </w:rPr>
        <w:t>l</w:t>
      </w:r>
      <w:r w:rsidR="00064A9B" w:rsidRPr="002E1C18">
        <w:rPr>
          <w:rFonts w:asciiTheme="minorHAnsi" w:hAnsiTheme="minorHAnsi"/>
          <w:color w:val="231F20"/>
          <w:sz w:val="22"/>
          <w:szCs w:val="22"/>
          <w:lang w:val="nl-NL"/>
        </w:rPr>
        <w:t>t en i</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pacing w:val="-1"/>
          <w:sz w:val="22"/>
          <w:szCs w:val="22"/>
          <w:lang w:val="nl-NL"/>
        </w:rPr>
        <w:t>t</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2"/>
          <w:sz w:val="22"/>
          <w:szCs w:val="22"/>
          <w:lang w:val="nl-NL"/>
        </w:rPr>
        <w:t>r</w:t>
      </w:r>
      <w:r w:rsidR="00064A9B" w:rsidRPr="002E1C18">
        <w:rPr>
          <w:rFonts w:asciiTheme="minorHAnsi" w:hAnsiTheme="minorHAnsi"/>
          <w:color w:val="231F20"/>
          <w:spacing w:val="1"/>
          <w:sz w:val="22"/>
          <w:szCs w:val="22"/>
          <w:lang w:val="nl-NL"/>
        </w:rPr>
        <w:t>pr</w:t>
      </w:r>
      <w:r w:rsidR="00064A9B" w:rsidRPr="002E1C18">
        <w:rPr>
          <w:rFonts w:asciiTheme="minorHAnsi" w:hAnsiTheme="minorHAnsi"/>
          <w:color w:val="231F20"/>
          <w:spacing w:val="2"/>
          <w:sz w:val="22"/>
          <w:szCs w:val="22"/>
          <w:lang w:val="nl-NL"/>
        </w:rPr>
        <w:t>e</w:t>
      </w:r>
      <w:r w:rsidR="00064A9B" w:rsidRPr="002E1C18">
        <w:rPr>
          <w:rFonts w:asciiTheme="minorHAnsi" w:hAnsiTheme="minorHAnsi"/>
          <w:color w:val="231F20"/>
          <w:spacing w:val="-1"/>
          <w:sz w:val="22"/>
          <w:szCs w:val="22"/>
          <w:lang w:val="nl-NL"/>
        </w:rPr>
        <w:t>t</w:t>
      </w:r>
      <w:r w:rsidR="00064A9B" w:rsidRPr="002E1C18">
        <w:rPr>
          <w:rFonts w:asciiTheme="minorHAnsi" w:hAnsiTheme="minorHAnsi"/>
          <w:color w:val="231F20"/>
          <w:spacing w:val="2"/>
          <w:sz w:val="22"/>
          <w:szCs w:val="22"/>
          <w:lang w:val="nl-NL"/>
        </w:rPr>
        <w:t>e</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7"/>
          <w:sz w:val="22"/>
          <w:szCs w:val="22"/>
          <w:lang w:val="nl-NL"/>
        </w:rPr>
        <w:t>r</w:t>
      </w:r>
      <w:r w:rsidR="00064A9B" w:rsidRPr="002E1C18">
        <w:rPr>
          <w:rFonts w:asciiTheme="minorHAnsi" w:hAnsiTheme="minorHAnsi"/>
          <w:color w:val="231F20"/>
          <w:sz w:val="22"/>
          <w:szCs w:val="22"/>
          <w:lang w:val="nl-NL"/>
        </w:rPr>
        <w:t xml:space="preserve">t </w:t>
      </w:r>
      <w:r w:rsidR="00064A9B" w:rsidRPr="002E1C18">
        <w:rPr>
          <w:rFonts w:asciiTheme="minorHAnsi" w:hAnsiTheme="minorHAnsi"/>
          <w:color w:val="231F20"/>
          <w:spacing w:val="1"/>
          <w:sz w:val="22"/>
          <w:szCs w:val="22"/>
          <w:lang w:val="nl-NL"/>
        </w:rPr>
        <w:t>g</w:t>
      </w:r>
      <w:r w:rsidR="00064A9B" w:rsidRPr="002E1C18">
        <w:rPr>
          <w:rFonts w:asciiTheme="minorHAnsi" w:hAnsiTheme="minorHAnsi"/>
          <w:color w:val="231F20"/>
          <w:spacing w:val="2"/>
          <w:sz w:val="22"/>
          <w:szCs w:val="22"/>
          <w:lang w:val="nl-NL"/>
        </w:rPr>
        <w:t>e</w:t>
      </w:r>
      <w:r w:rsidR="00064A9B" w:rsidRPr="002E1C18">
        <w:rPr>
          <w:rFonts w:asciiTheme="minorHAnsi" w:hAnsiTheme="minorHAnsi"/>
          <w:color w:val="231F20"/>
          <w:spacing w:val="1"/>
          <w:sz w:val="22"/>
          <w:szCs w:val="22"/>
          <w:lang w:val="nl-NL"/>
        </w:rPr>
        <w:t>g</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 xml:space="preserve">ens </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 xml:space="preserve">an </w:t>
      </w:r>
      <w:r w:rsidR="00064A9B" w:rsidRPr="002E1C18">
        <w:rPr>
          <w:rFonts w:asciiTheme="minorHAnsi" w:hAnsiTheme="minorHAnsi"/>
          <w:color w:val="231F20"/>
          <w:spacing w:val="1"/>
          <w:sz w:val="22"/>
          <w:szCs w:val="22"/>
          <w:lang w:val="nl-NL"/>
        </w:rPr>
        <w:t>d</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2"/>
          <w:sz w:val="22"/>
          <w:szCs w:val="22"/>
          <w:lang w:val="nl-NL"/>
        </w:rPr>
        <w:t>p</w:t>
      </w:r>
      <w:r w:rsidR="00064A9B" w:rsidRPr="002E1C18">
        <w:rPr>
          <w:rFonts w:asciiTheme="minorHAnsi" w:hAnsiTheme="minorHAnsi"/>
          <w:color w:val="231F20"/>
          <w:spacing w:val="1"/>
          <w:sz w:val="22"/>
          <w:szCs w:val="22"/>
          <w:lang w:val="nl-NL"/>
        </w:rPr>
        <w:t>at</w:t>
      </w:r>
      <w:r w:rsidR="00064A9B" w:rsidRPr="002E1C18">
        <w:rPr>
          <w:rFonts w:asciiTheme="minorHAnsi" w:hAnsiTheme="minorHAnsi"/>
          <w:color w:val="231F20"/>
          <w:sz w:val="22"/>
          <w:szCs w:val="22"/>
          <w:lang w:val="nl-NL"/>
        </w:rPr>
        <w:t>ië</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pacing w:val="2"/>
          <w:sz w:val="22"/>
          <w:szCs w:val="22"/>
          <w:lang w:val="nl-NL"/>
        </w:rPr>
        <w:t>t</w:t>
      </w:r>
      <w:r w:rsidR="00064A9B" w:rsidRPr="002E1C18">
        <w:rPr>
          <w:rFonts w:asciiTheme="minorHAnsi" w:hAnsiTheme="minorHAnsi"/>
          <w:color w:val="231F20"/>
          <w:sz w:val="22"/>
          <w:szCs w:val="22"/>
          <w:lang w:val="nl-NL"/>
        </w:rPr>
        <w:t xml:space="preserve">, </w:t>
      </w:r>
      <w:r w:rsidR="00064A9B" w:rsidRPr="002E1C18">
        <w:rPr>
          <w:rFonts w:asciiTheme="minorHAnsi" w:hAnsiTheme="minorHAnsi"/>
          <w:color w:val="231F20"/>
          <w:spacing w:val="1"/>
          <w:sz w:val="22"/>
          <w:szCs w:val="22"/>
          <w:lang w:val="nl-NL"/>
        </w:rPr>
        <w:t>p</w:t>
      </w:r>
      <w:r w:rsidR="00064A9B" w:rsidRPr="002E1C18">
        <w:rPr>
          <w:rFonts w:asciiTheme="minorHAnsi" w:hAnsiTheme="minorHAnsi"/>
          <w:color w:val="231F20"/>
          <w:sz w:val="22"/>
          <w:szCs w:val="22"/>
          <w:lang w:val="nl-NL"/>
        </w:rPr>
        <w:t>la</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z w:val="22"/>
          <w:szCs w:val="22"/>
          <w:lang w:val="nl-NL"/>
        </w:rPr>
        <w:t xml:space="preserve">t </w:t>
      </w:r>
      <w:r w:rsidR="00064A9B" w:rsidRPr="002E1C18">
        <w:rPr>
          <w:rFonts w:asciiTheme="minorHAnsi" w:hAnsiTheme="minorHAnsi"/>
          <w:color w:val="231F20"/>
          <w:spacing w:val="1"/>
          <w:sz w:val="22"/>
          <w:szCs w:val="22"/>
          <w:lang w:val="nl-NL"/>
        </w:rPr>
        <w:t>d</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1"/>
          <w:sz w:val="22"/>
          <w:szCs w:val="22"/>
          <w:lang w:val="nl-NL"/>
        </w:rPr>
        <w:t>z</w:t>
      </w:r>
      <w:r w:rsidR="00064A9B" w:rsidRPr="002E1C18">
        <w:rPr>
          <w:rFonts w:asciiTheme="minorHAnsi" w:hAnsiTheme="minorHAnsi"/>
          <w:color w:val="231F20"/>
          <w:spacing w:val="1"/>
          <w:sz w:val="22"/>
          <w:szCs w:val="22"/>
          <w:lang w:val="nl-NL"/>
        </w:rPr>
        <w:t>or</w:t>
      </w:r>
      <w:r w:rsidR="00064A9B" w:rsidRPr="002E1C18">
        <w:rPr>
          <w:rFonts w:asciiTheme="minorHAnsi" w:hAnsiTheme="minorHAnsi"/>
          <w:color w:val="231F20"/>
          <w:sz w:val="22"/>
          <w:szCs w:val="22"/>
          <w:lang w:val="nl-NL"/>
        </w:rPr>
        <w:t xml:space="preserve">g </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 xml:space="preserve">an </w:t>
      </w:r>
      <w:r w:rsidR="00064A9B" w:rsidRPr="002E1C18">
        <w:rPr>
          <w:rFonts w:asciiTheme="minorHAnsi" w:hAnsiTheme="minorHAnsi"/>
          <w:color w:val="231F20"/>
          <w:spacing w:val="1"/>
          <w:sz w:val="22"/>
          <w:szCs w:val="22"/>
          <w:lang w:val="nl-NL"/>
        </w:rPr>
        <w:t>d</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2"/>
          <w:sz w:val="22"/>
          <w:szCs w:val="22"/>
          <w:lang w:val="nl-NL"/>
        </w:rPr>
        <w:t>p</w:t>
      </w:r>
      <w:r w:rsidR="00064A9B" w:rsidRPr="002E1C18">
        <w:rPr>
          <w:rFonts w:asciiTheme="minorHAnsi" w:hAnsiTheme="minorHAnsi"/>
          <w:color w:val="231F20"/>
          <w:spacing w:val="1"/>
          <w:sz w:val="22"/>
          <w:szCs w:val="22"/>
          <w:lang w:val="nl-NL"/>
        </w:rPr>
        <w:t>at</w:t>
      </w:r>
      <w:r w:rsidR="00064A9B" w:rsidRPr="002E1C18">
        <w:rPr>
          <w:rFonts w:asciiTheme="minorHAnsi" w:hAnsiTheme="minorHAnsi"/>
          <w:color w:val="231F20"/>
          <w:sz w:val="22"/>
          <w:szCs w:val="22"/>
          <w:lang w:val="nl-NL"/>
        </w:rPr>
        <w:t>ië</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pacing w:val="2"/>
          <w:sz w:val="22"/>
          <w:szCs w:val="22"/>
          <w:lang w:val="nl-NL"/>
        </w:rPr>
        <w:t>t</w:t>
      </w:r>
      <w:r w:rsidR="00064A9B" w:rsidRPr="002E1C18">
        <w:rPr>
          <w:rFonts w:asciiTheme="minorHAnsi" w:hAnsiTheme="minorHAnsi"/>
          <w:color w:val="231F20"/>
          <w:sz w:val="22"/>
          <w:szCs w:val="22"/>
          <w:lang w:val="nl-NL"/>
        </w:rPr>
        <w:t xml:space="preserve">, </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pacing w:val="2"/>
          <w:sz w:val="22"/>
          <w:szCs w:val="22"/>
          <w:lang w:val="nl-NL"/>
        </w:rPr>
        <w:t>o</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7"/>
          <w:sz w:val="22"/>
          <w:szCs w:val="22"/>
          <w:lang w:val="nl-NL"/>
        </w:rPr>
        <w:t>r</w:t>
      </w:r>
      <w:r w:rsidR="00064A9B" w:rsidRPr="002E1C18">
        <w:rPr>
          <w:rFonts w:asciiTheme="minorHAnsi" w:hAnsiTheme="minorHAnsi"/>
          <w:color w:val="231F20"/>
          <w:sz w:val="22"/>
          <w:szCs w:val="22"/>
          <w:lang w:val="nl-NL"/>
        </w:rPr>
        <w:t>t u</w:t>
      </w:r>
      <w:r w:rsidR="00064A9B" w:rsidRPr="002E1C18">
        <w:rPr>
          <w:rFonts w:asciiTheme="minorHAnsi" w:hAnsiTheme="minorHAnsi"/>
          <w:color w:val="231F20"/>
          <w:spacing w:val="2"/>
          <w:sz w:val="22"/>
          <w:szCs w:val="22"/>
          <w:lang w:val="nl-NL"/>
        </w:rPr>
        <w:t>it</w:t>
      </w:r>
      <w:r w:rsidR="00064A9B" w:rsidRPr="002E1C18">
        <w:rPr>
          <w:rFonts w:asciiTheme="minorHAnsi" w:hAnsiTheme="minorHAnsi"/>
          <w:color w:val="231F20"/>
          <w:sz w:val="22"/>
          <w:szCs w:val="22"/>
          <w:lang w:val="nl-NL"/>
        </w:rPr>
        <w:t xml:space="preserve">, </w:t>
      </w:r>
      <w:r w:rsidR="00064A9B" w:rsidRPr="002E1C18">
        <w:rPr>
          <w:rFonts w:asciiTheme="minorHAnsi" w:hAnsiTheme="minorHAnsi"/>
          <w:color w:val="231F20"/>
          <w:spacing w:val="2"/>
          <w:sz w:val="22"/>
          <w:szCs w:val="22"/>
          <w:lang w:val="nl-NL"/>
        </w:rPr>
        <w:t>b</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1"/>
          <w:sz w:val="22"/>
          <w:szCs w:val="22"/>
          <w:lang w:val="nl-NL"/>
        </w:rPr>
        <w:t>wa</w:t>
      </w:r>
      <w:r w:rsidR="00064A9B" w:rsidRPr="002E1C18">
        <w:rPr>
          <w:rFonts w:asciiTheme="minorHAnsi" w:hAnsiTheme="minorHAnsi"/>
          <w:color w:val="231F20"/>
          <w:sz w:val="22"/>
          <w:szCs w:val="22"/>
          <w:lang w:val="nl-NL"/>
        </w:rPr>
        <w:t>a</w:t>
      </w:r>
      <w:r w:rsidR="00064A9B" w:rsidRPr="002E1C18">
        <w:rPr>
          <w:rFonts w:asciiTheme="minorHAnsi" w:hAnsiTheme="minorHAnsi"/>
          <w:color w:val="231F20"/>
          <w:spacing w:val="6"/>
          <w:sz w:val="22"/>
          <w:szCs w:val="22"/>
          <w:lang w:val="nl-NL"/>
        </w:rPr>
        <w:t>k</w:t>
      </w:r>
      <w:r w:rsidR="00064A9B" w:rsidRPr="002E1C18">
        <w:rPr>
          <w:rFonts w:asciiTheme="minorHAnsi" w:hAnsiTheme="minorHAnsi"/>
          <w:color w:val="231F20"/>
          <w:sz w:val="22"/>
          <w:szCs w:val="22"/>
          <w:lang w:val="nl-NL"/>
        </w:rPr>
        <w:t>t</w:t>
      </w:r>
      <w:r w:rsidR="00064A9B" w:rsidRPr="002E1C18">
        <w:rPr>
          <w:rFonts w:asciiTheme="minorHAnsi" w:hAnsiTheme="minorHAnsi"/>
          <w:color w:val="231F20"/>
          <w:spacing w:val="41"/>
          <w:sz w:val="22"/>
          <w:szCs w:val="22"/>
          <w:lang w:val="nl-NL"/>
        </w:rPr>
        <w:t xml:space="preserve"> </w:t>
      </w:r>
      <w:r w:rsidR="00064A9B" w:rsidRPr="002E1C18">
        <w:rPr>
          <w:rFonts w:asciiTheme="minorHAnsi" w:hAnsiTheme="minorHAnsi"/>
          <w:color w:val="231F20"/>
          <w:sz w:val="22"/>
          <w:szCs w:val="22"/>
          <w:lang w:val="nl-NL"/>
        </w:rPr>
        <w:t>en c</w:t>
      </w:r>
      <w:r w:rsidR="00064A9B" w:rsidRPr="002E1C18">
        <w:rPr>
          <w:rFonts w:asciiTheme="minorHAnsi" w:hAnsiTheme="minorHAnsi"/>
          <w:color w:val="231F20"/>
          <w:spacing w:val="2"/>
          <w:sz w:val="22"/>
          <w:szCs w:val="22"/>
          <w:lang w:val="nl-NL"/>
        </w:rPr>
        <w:t>o</w:t>
      </w:r>
      <w:r w:rsidR="00064A9B" w:rsidRPr="002E1C18">
        <w:rPr>
          <w:rFonts w:asciiTheme="minorHAnsi" w:hAnsiTheme="minorHAnsi"/>
          <w:color w:val="231F20"/>
          <w:spacing w:val="1"/>
          <w:sz w:val="22"/>
          <w:szCs w:val="22"/>
          <w:lang w:val="nl-NL"/>
        </w:rPr>
        <w:t>ör</w:t>
      </w:r>
      <w:r w:rsidR="00064A9B" w:rsidRPr="002E1C18">
        <w:rPr>
          <w:rFonts w:asciiTheme="minorHAnsi" w:hAnsiTheme="minorHAnsi"/>
          <w:color w:val="231F20"/>
          <w:sz w:val="22"/>
          <w:szCs w:val="22"/>
          <w:lang w:val="nl-NL"/>
        </w:rPr>
        <w:t>di</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pacing w:val="2"/>
          <w:sz w:val="22"/>
          <w:szCs w:val="22"/>
          <w:lang w:val="nl-NL"/>
        </w:rPr>
        <w:t>e</w:t>
      </w:r>
      <w:r w:rsidR="00064A9B" w:rsidRPr="002E1C18">
        <w:rPr>
          <w:rFonts w:asciiTheme="minorHAnsi" w:hAnsiTheme="minorHAnsi"/>
          <w:color w:val="231F20"/>
          <w:sz w:val="22"/>
          <w:szCs w:val="22"/>
          <w:lang w:val="nl-NL"/>
        </w:rPr>
        <w:t>e</w:t>
      </w:r>
      <w:r w:rsidR="00064A9B" w:rsidRPr="002E1C18">
        <w:rPr>
          <w:rFonts w:asciiTheme="minorHAnsi" w:hAnsiTheme="minorHAnsi"/>
          <w:color w:val="231F20"/>
          <w:spacing w:val="7"/>
          <w:sz w:val="22"/>
          <w:szCs w:val="22"/>
          <w:lang w:val="nl-NL"/>
        </w:rPr>
        <w:t>r</w:t>
      </w:r>
      <w:r w:rsidR="00064A9B" w:rsidRPr="002E1C18">
        <w:rPr>
          <w:rFonts w:asciiTheme="minorHAnsi" w:hAnsiTheme="minorHAnsi"/>
          <w:color w:val="231F20"/>
          <w:sz w:val="22"/>
          <w:szCs w:val="22"/>
          <w:lang w:val="nl-NL"/>
        </w:rPr>
        <w:t xml:space="preserve">t </w:t>
      </w:r>
      <w:r w:rsidR="00064A9B" w:rsidRPr="002E1C18">
        <w:rPr>
          <w:rFonts w:asciiTheme="minorHAnsi" w:hAnsiTheme="minorHAnsi"/>
          <w:color w:val="231F20"/>
          <w:spacing w:val="1"/>
          <w:sz w:val="22"/>
          <w:szCs w:val="22"/>
          <w:lang w:val="nl-NL"/>
        </w:rPr>
        <w:t>d</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1"/>
          <w:sz w:val="22"/>
          <w:szCs w:val="22"/>
          <w:lang w:val="nl-NL"/>
        </w:rPr>
        <w:t>ge</w:t>
      </w:r>
      <w:r w:rsidR="00064A9B" w:rsidRPr="002E1C18">
        <w:rPr>
          <w:rFonts w:asciiTheme="minorHAnsi" w:hAnsiTheme="minorHAnsi"/>
          <w:color w:val="231F20"/>
          <w:spacing w:val="-1"/>
          <w:sz w:val="22"/>
          <w:szCs w:val="22"/>
          <w:lang w:val="nl-NL"/>
        </w:rPr>
        <w:t>z</w:t>
      </w:r>
      <w:r w:rsidR="00064A9B" w:rsidRPr="002E1C18">
        <w:rPr>
          <w:rFonts w:asciiTheme="minorHAnsi" w:hAnsiTheme="minorHAnsi"/>
          <w:color w:val="231F20"/>
          <w:spacing w:val="1"/>
          <w:sz w:val="22"/>
          <w:szCs w:val="22"/>
          <w:lang w:val="nl-NL"/>
        </w:rPr>
        <w:t>on</w:t>
      </w:r>
      <w:r w:rsidR="00064A9B" w:rsidRPr="002E1C18">
        <w:rPr>
          <w:rFonts w:asciiTheme="minorHAnsi" w:hAnsiTheme="minorHAnsi"/>
          <w:color w:val="231F20"/>
          <w:sz w:val="22"/>
          <w:szCs w:val="22"/>
          <w:lang w:val="nl-NL"/>
        </w:rPr>
        <w:t>d</w:t>
      </w:r>
      <w:r w:rsidR="00064A9B" w:rsidRPr="002E1C18">
        <w:rPr>
          <w:rFonts w:asciiTheme="minorHAnsi" w:hAnsiTheme="minorHAnsi"/>
          <w:color w:val="231F20"/>
          <w:spacing w:val="1"/>
          <w:sz w:val="22"/>
          <w:szCs w:val="22"/>
          <w:lang w:val="nl-NL"/>
        </w:rPr>
        <w:t>h</w:t>
      </w:r>
      <w:r w:rsidR="00064A9B" w:rsidRPr="002E1C18">
        <w:rPr>
          <w:rFonts w:asciiTheme="minorHAnsi" w:hAnsiTheme="minorHAnsi"/>
          <w:color w:val="231F20"/>
          <w:sz w:val="22"/>
          <w:szCs w:val="22"/>
          <w:lang w:val="nl-NL"/>
        </w:rPr>
        <w:t>eid</w:t>
      </w:r>
      <w:r w:rsidR="00064A9B" w:rsidRPr="002E1C18">
        <w:rPr>
          <w:rFonts w:asciiTheme="minorHAnsi" w:hAnsiTheme="minorHAnsi"/>
          <w:color w:val="231F20"/>
          <w:spacing w:val="4"/>
          <w:sz w:val="22"/>
          <w:szCs w:val="22"/>
          <w:lang w:val="nl-NL"/>
        </w:rPr>
        <w:t>s</w:t>
      </w:r>
      <w:r w:rsidR="00064A9B" w:rsidRPr="002E1C18">
        <w:rPr>
          <w:rFonts w:asciiTheme="minorHAnsi" w:hAnsiTheme="minorHAnsi"/>
          <w:color w:val="231F20"/>
          <w:spacing w:val="-1"/>
          <w:sz w:val="22"/>
          <w:szCs w:val="22"/>
          <w:lang w:val="nl-NL"/>
        </w:rPr>
        <w:t>t</w:t>
      </w:r>
      <w:r w:rsidR="00064A9B" w:rsidRPr="002E1C18">
        <w:rPr>
          <w:rFonts w:asciiTheme="minorHAnsi" w:hAnsiTheme="minorHAnsi"/>
          <w:color w:val="231F20"/>
          <w:spacing w:val="2"/>
          <w:sz w:val="22"/>
          <w:szCs w:val="22"/>
          <w:lang w:val="nl-NL"/>
        </w:rPr>
        <w:t>o</w:t>
      </w:r>
      <w:r w:rsidR="00064A9B" w:rsidRPr="002E1C18">
        <w:rPr>
          <w:rFonts w:asciiTheme="minorHAnsi" w:hAnsiTheme="minorHAnsi"/>
          <w:color w:val="231F20"/>
          <w:spacing w:val="1"/>
          <w:sz w:val="22"/>
          <w:szCs w:val="22"/>
          <w:lang w:val="nl-NL"/>
        </w:rPr>
        <w:t>e</w:t>
      </w:r>
      <w:r w:rsidR="00064A9B" w:rsidRPr="002E1C18">
        <w:rPr>
          <w:rFonts w:asciiTheme="minorHAnsi" w:hAnsiTheme="minorHAnsi"/>
          <w:color w:val="231F20"/>
          <w:spacing w:val="4"/>
          <w:sz w:val="22"/>
          <w:szCs w:val="22"/>
          <w:lang w:val="nl-NL"/>
        </w:rPr>
        <w:t>s</w:t>
      </w:r>
      <w:r w:rsidR="00064A9B" w:rsidRPr="002E1C18">
        <w:rPr>
          <w:rFonts w:asciiTheme="minorHAnsi" w:hAnsiTheme="minorHAnsi"/>
          <w:color w:val="231F20"/>
          <w:spacing w:val="2"/>
          <w:sz w:val="22"/>
          <w:szCs w:val="22"/>
          <w:lang w:val="nl-NL"/>
        </w:rPr>
        <w:t>t</w:t>
      </w:r>
      <w:r w:rsidR="00064A9B" w:rsidRPr="002E1C18">
        <w:rPr>
          <w:rFonts w:asciiTheme="minorHAnsi" w:hAnsiTheme="minorHAnsi"/>
          <w:color w:val="231F20"/>
          <w:sz w:val="22"/>
          <w:szCs w:val="22"/>
          <w:lang w:val="nl-NL"/>
        </w:rPr>
        <w:t>a</w:t>
      </w:r>
      <w:r w:rsidR="00064A9B" w:rsidRPr="002E1C18">
        <w:rPr>
          <w:rFonts w:asciiTheme="minorHAnsi" w:hAnsiTheme="minorHAnsi"/>
          <w:color w:val="231F20"/>
          <w:spacing w:val="1"/>
          <w:sz w:val="22"/>
          <w:szCs w:val="22"/>
          <w:lang w:val="nl-NL"/>
        </w:rPr>
        <w:t>n</w:t>
      </w:r>
      <w:r w:rsidR="00064A9B" w:rsidRPr="002E1C18">
        <w:rPr>
          <w:rFonts w:asciiTheme="minorHAnsi" w:hAnsiTheme="minorHAnsi"/>
          <w:color w:val="231F20"/>
          <w:sz w:val="22"/>
          <w:szCs w:val="22"/>
          <w:lang w:val="nl-NL"/>
        </w:rPr>
        <w:t xml:space="preserve">d </w:t>
      </w:r>
      <w:r w:rsidR="00064A9B" w:rsidRPr="002E1C18">
        <w:rPr>
          <w:rFonts w:asciiTheme="minorHAnsi" w:hAnsiTheme="minorHAnsi"/>
          <w:color w:val="231F20"/>
          <w:spacing w:val="1"/>
          <w:sz w:val="22"/>
          <w:szCs w:val="22"/>
          <w:lang w:val="nl-NL"/>
        </w:rPr>
        <w:t>v</w:t>
      </w:r>
      <w:r w:rsidR="00064A9B" w:rsidRPr="002E1C18">
        <w:rPr>
          <w:rFonts w:asciiTheme="minorHAnsi" w:hAnsiTheme="minorHAnsi"/>
          <w:color w:val="231F20"/>
          <w:sz w:val="22"/>
          <w:szCs w:val="22"/>
          <w:lang w:val="nl-NL"/>
        </w:rPr>
        <w:t xml:space="preserve">an </w:t>
      </w:r>
      <w:r w:rsidR="00064A9B" w:rsidRPr="002E1C18">
        <w:rPr>
          <w:rFonts w:asciiTheme="minorHAnsi" w:hAnsiTheme="minorHAnsi"/>
          <w:color w:val="231F20"/>
          <w:spacing w:val="1"/>
          <w:sz w:val="22"/>
          <w:szCs w:val="22"/>
          <w:lang w:val="nl-NL"/>
        </w:rPr>
        <w:t>d</w:t>
      </w:r>
      <w:r w:rsidR="00064A9B" w:rsidRPr="002E1C18">
        <w:rPr>
          <w:rFonts w:asciiTheme="minorHAnsi" w:hAnsiTheme="minorHAnsi"/>
          <w:color w:val="231F20"/>
          <w:sz w:val="22"/>
          <w:szCs w:val="22"/>
          <w:lang w:val="nl-NL"/>
        </w:rPr>
        <w:t xml:space="preserve">e </w:t>
      </w:r>
      <w:r w:rsidR="00064A9B" w:rsidRPr="002E1C18">
        <w:rPr>
          <w:rFonts w:asciiTheme="minorHAnsi" w:hAnsiTheme="minorHAnsi"/>
          <w:color w:val="231F20"/>
          <w:spacing w:val="2"/>
          <w:sz w:val="22"/>
          <w:szCs w:val="22"/>
          <w:lang w:val="nl-NL"/>
        </w:rPr>
        <w:t>p</w:t>
      </w:r>
      <w:r w:rsidR="00064A9B" w:rsidRPr="002E1C18">
        <w:rPr>
          <w:rFonts w:asciiTheme="minorHAnsi" w:hAnsiTheme="minorHAnsi"/>
          <w:color w:val="231F20"/>
          <w:spacing w:val="1"/>
          <w:sz w:val="22"/>
          <w:szCs w:val="22"/>
          <w:lang w:val="nl-NL"/>
        </w:rPr>
        <w:t>at</w:t>
      </w:r>
      <w:r w:rsidR="00064A9B" w:rsidRPr="002E1C18">
        <w:rPr>
          <w:rFonts w:asciiTheme="minorHAnsi" w:hAnsiTheme="minorHAnsi"/>
          <w:color w:val="231F20"/>
          <w:sz w:val="22"/>
          <w:szCs w:val="22"/>
          <w:lang w:val="nl-NL"/>
        </w:rPr>
        <w:t>ië</w:t>
      </w:r>
      <w:r w:rsidR="00064A9B" w:rsidRPr="002E1C18">
        <w:rPr>
          <w:rFonts w:asciiTheme="minorHAnsi" w:hAnsiTheme="minorHAnsi"/>
          <w:color w:val="231F20"/>
          <w:spacing w:val="1"/>
          <w:sz w:val="22"/>
          <w:szCs w:val="22"/>
          <w:lang w:val="nl-NL"/>
        </w:rPr>
        <w:t>nt</w:t>
      </w:r>
      <w:r w:rsidR="00064A9B" w:rsidRPr="002E1C18">
        <w:rPr>
          <w:rFonts w:asciiTheme="minorHAnsi" w:hAnsiTheme="minorHAnsi"/>
          <w:color w:val="231F20"/>
          <w:sz w:val="22"/>
          <w:szCs w:val="22"/>
          <w:lang w:val="nl-NL"/>
        </w:rPr>
        <w:t>.</w:t>
      </w:r>
    </w:p>
    <w:p w:rsidR="000A1D67" w:rsidRPr="002E1C18" w:rsidRDefault="000A1D67" w:rsidP="00223704">
      <w:pPr>
        <w:pStyle w:val="Plattetekst"/>
        <w:spacing w:line="260" w:lineRule="exact"/>
        <w:ind w:left="0" w:right="21"/>
        <w:rPr>
          <w:rFonts w:asciiTheme="minorHAnsi" w:hAnsiTheme="minorHAnsi"/>
          <w:color w:val="231F20"/>
          <w:sz w:val="22"/>
          <w:szCs w:val="22"/>
          <w:lang w:val="nl-NL"/>
        </w:rPr>
      </w:pPr>
    </w:p>
    <w:p w:rsidR="000A1D67" w:rsidRPr="000A1D67" w:rsidRDefault="000A1D67" w:rsidP="000A1D67">
      <w:pPr>
        <w:widowControl w:val="0"/>
        <w:numPr>
          <w:ilvl w:val="0"/>
          <w:numId w:val="28"/>
        </w:numPr>
        <w:spacing w:after="0" w:line="260" w:lineRule="exact"/>
        <w:ind w:right="21"/>
        <w:contextualSpacing/>
        <w:rPr>
          <w:rFonts w:eastAsia="BerninoSans-CondensedLight"/>
        </w:rPr>
      </w:pPr>
      <w:r w:rsidRPr="002E1C18">
        <w:rPr>
          <w:rFonts w:eastAsia="BerninoSans-CondensedLight"/>
        </w:rPr>
        <w:t>k</w:t>
      </w:r>
      <w:r w:rsidRPr="000A1D67">
        <w:rPr>
          <w:rFonts w:eastAsia="BerninoSans-CondensedLight"/>
        </w:rPr>
        <w:t>ennis delen van beleid van de eigen organisatie t.a.v. wagenpark;</w:t>
      </w:r>
    </w:p>
    <w:p w:rsidR="000A1D67" w:rsidRPr="000A1D67" w:rsidRDefault="000A1D67" w:rsidP="000A1D67">
      <w:pPr>
        <w:widowControl w:val="0"/>
        <w:numPr>
          <w:ilvl w:val="0"/>
          <w:numId w:val="28"/>
        </w:numPr>
        <w:spacing w:after="0" w:line="260" w:lineRule="exact"/>
        <w:ind w:right="21"/>
        <w:contextualSpacing/>
        <w:rPr>
          <w:rFonts w:eastAsia="BerninoSans-CondensedLight"/>
        </w:rPr>
      </w:pPr>
      <w:r w:rsidRPr="002E1C18">
        <w:rPr>
          <w:rFonts w:eastAsia="BerninoSans-CondensedLight"/>
        </w:rPr>
        <w:t>v</w:t>
      </w:r>
      <w:r w:rsidRPr="000A1D67">
        <w:rPr>
          <w:rFonts w:eastAsia="BerninoSans-CondensedLight"/>
        </w:rPr>
        <w:t>erdiepen van technische kennis van eigen wagenpark, alternatieve brandstoffen, meest voorkomende pechgevallen;</w:t>
      </w:r>
    </w:p>
    <w:p w:rsidR="000A1D67" w:rsidRPr="000A1D67" w:rsidRDefault="000A1D67" w:rsidP="000A1D67">
      <w:pPr>
        <w:widowControl w:val="0"/>
        <w:numPr>
          <w:ilvl w:val="0"/>
          <w:numId w:val="28"/>
        </w:numPr>
        <w:spacing w:after="0" w:line="260" w:lineRule="exact"/>
        <w:ind w:right="21"/>
        <w:contextualSpacing/>
        <w:rPr>
          <w:rFonts w:eastAsia="BerninoSans-CondensedLight"/>
        </w:rPr>
      </w:pPr>
      <w:r w:rsidRPr="000A1D67">
        <w:rPr>
          <w:rFonts w:eastAsia="BerninoSans-CondensedLight"/>
        </w:rPr>
        <w:t>kennis van noodprocedures en juist melden van storingen;</w:t>
      </w:r>
    </w:p>
    <w:p w:rsidR="000A1D67" w:rsidRPr="000A1D67" w:rsidRDefault="000A1D67" w:rsidP="000A1D67">
      <w:pPr>
        <w:widowControl w:val="0"/>
        <w:numPr>
          <w:ilvl w:val="0"/>
          <w:numId w:val="28"/>
        </w:numPr>
        <w:spacing w:after="0" w:line="260" w:lineRule="exact"/>
        <w:ind w:right="21"/>
        <w:rPr>
          <w:rFonts w:eastAsia="BerninoSans-CondensedLight"/>
        </w:rPr>
      </w:pPr>
      <w:r w:rsidRPr="000A1D67">
        <w:rPr>
          <w:rFonts w:eastAsia="BerninoSans-CondensedLight"/>
        </w:rPr>
        <w:t>kennis van technische opbouw van een ambulance;</w:t>
      </w:r>
    </w:p>
    <w:p w:rsidR="000A1D67" w:rsidRPr="000A1D67" w:rsidRDefault="000A1D67" w:rsidP="000A1D67">
      <w:pPr>
        <w:numPr>
          <w:ilvl w:val="0"/>
          <w:numId w:val="28"/>
        </w:numPr>
        <w:spacing w:after="0"/>
        <w:contextualSpacing/>
        <w:rPr>
          <w:b/>
        </w:rPr>
      </w:pPr>
      <w:r w:rsidRPr="000A1D67">
        <w:t xml:space="preserve">praktisch inzicht en oefenen. </w:t>
      </w:r>
    </w:p>
    <w:p w:rsidR="000A1D67" w:rsidRPr="002E1C18" w:rsidRDefault="000A1D67" w:rsidP="00223704">
      <w:pPr>
        <w:pStyle w:val="Plattetekst"/>
        <w:spacing w:line="260" w:lineRule="exact"/>
        <w:ind w:left="0" w:right="21"/>
        <w:rPr>
          <w:rFonts w:asciiTheme="minorHAnsi" w:hAnsiTheme="minorHAnsi"/>
          <w:color w:val="231F20"/>
          <w:sz w:val="22"/>
          <w:szCs w:val="22"/>
          <w:lang w:val="nl-NL"/>
        </w:rPr>
      </w:pPr>
    </w:p>
    <w:p w:rsidR="00064A9B" w:rsidRPr="002E1C18" w:rsidRDefault="00064A9B" w:rsidP="00064A9B">
      <w:pPr>
        <w:pStyle w:val="Plattetekst"/>
        <w:spacing w:line="260" w:lineRule="exact"/>
        <w:ind w:left="360" w:right="21"/>
        <w:rPr>
          <w:rFonts w:asciiTheme="minorHAnsi" w:hAnsiTheme="minorHAnsi"/>
          <w:sz w:val="22"/>
          <w:szCs w:val="22"/>
          <w:lang w:val="nl-NL"/>
        </w:rPr>
      </w:pPr>
    </w:p>
    <w:p w:rsidR="00293FA6" w:rsidRPr="002E1C18" w:rsidRDefault="00293FA6" w:rsidP="00722D11">
      <w:pPr>
        <w:rPr>
          <w:b/>
        </w:rPr>
      </w:pPr>
    </w:p>
    <w:p w:rsidR="00722D11" w:rsidRPr="002E1C18" w:rsidRDefault="00722D11" w:rsidP="00722D11">
      <w:pPr>
        <w:rPr>
          <w:b/>
        </w:rPr>
      </w:pPr>
      <w:r w:rsidRPr="002E1C18">
        <w:rPr>
          <w:b/>
        </w:rPr>
        <w:t>Accreditatie en tijdsinvestering:</w:t>
      </w:r>
    </w:p>
    <w:tbl>
      <w:tblPr>
        <w:tblStyle w:val="Tabelraster"/>
        <w:tblW w:w="0" w:type="auto"/>
        <w:tblInd w:w="360" w:type="dxa"/>
        <w:tblLook w:val="04A0" w:firstRow="1" w:lastRow="0" w:firstColumn="1" w:lastColumn="0" w:noHBand="0" w:noVBand="1"/>
      </w:tblPr>
      <w:tblGrid>
        <w:gridCol w:w="599"/>
        <w:gridCol w:w="5323"/>
        <w:gridCol w:w="2473"/>
      </w:tblGrid>
      <w:tr w:rsidR="002A0458" w:rsidRPr="002E1C18" w:rsidTr="002A0458">
        <w:tc>
          <w:tcPr>
            <w:tcW w:w="599" w:type="dxa"/>
          </w:tcPr>
          <w:p w:rsidR="002A0458" w:rsidRPr="002E1C18" w:rsidRDefault="002A0458" w:rsidP="006D585B">
            <w:pPr>
              <w:rPr>
                <w:u w:val="single"/>
              </w:rPr>
            </w:pPr>
          </w:p>
        </w:tc>
        <w:tc>
          <w:tcPr>
            <w:tcW w:w="5323" w:type="dxa"/>
          </w:tcPr>
          <w:p w:rsidR="002A0458" w:rsidRPr="002E1C18" w:rsidRDefault="002A0458" w:rsidP="006D585B">
            <w:pPr>
              <w:rPr>
                <w:b/>
              </w:rPr>
            </w:pPr>
            <w:r w:rsidRPr="002E1C18">
              <w:rPr>
                <w:b/>
              </w:rPr>
              <w:t>Scholing</w:t>
            </w:r>
          </w:p>
        </w:tc>
        <w:tc>
          <w:tcPr>
            <w:tcW w:w="2473" w:type="dxa"/>
          </w:tcPr>
          <w:p w:rsidR="002A0458" w:rsidRPr="002E1C18" w:rsidRDefault="002A0458" w:rsidP="006D585B">
            <w:pPr>
              <w:rPr>
                <w:b/>
              </w:rPr>
            </w:pPr>
            <w:r w:rsidRPr="002E1C18">
              <w:rPr>
                <w:b/>
              </w:rPr>
              <w:t>Tijdsinvestering in uren</w:t>
            </w:r>
          </w:p>
        </w:tc>
      </w:tr>
      <w:tr w:rsidR="002A0458" w:rsidRPr="002E1C18" w:rsidTr="002A0458">
        <w:tc>
          <w:tcPr>
            <w:tcW w:w="599" w:type="dxa"/>
          </w:tcPr>
          <w:p w:rsidR="006D585B" w:rsidRPr="002E1C18" w:rsidRDefault="002A0458" w:rsidP="006D585B">
            <w:pPr>
              <w:rPr>
                <w:u w:val="single"/>
              </w:rPr>
            </w:pPr>
            <w:r w:rsidRPr="002E1C18">
              <w:rPr>
                <w:b/>
              </w:rPr>
              <w:t>1</w:t>
            </w:r>
          </w:p>
        </w:tc>
        <w:tc>
          <w:tcPr>
            <w:tcW w:w="5323" w:type="dxa"/>
          </w:tcPr>
          <w:p w:rsidR="006D585B" w:rsidRPr="002E1C18" w:rsidRDefault="002A0458" w:rsidP="006D585B">
            <w:pPr>
              <w:rPr>
                <w:b/>
              </w:rPr>
            </w:pPr>
            <w:r w:rsidRPr="002E1C18">
              <w:t>Brainstormen</w:t>
            </w:r>
          </w:p>
        </w:tc>
        <w:tc>
          <w:tcPr>
            <w:tcW w:w="2473" w:type="dxa"/>
          </w:tcPr>
          <w:p w:rsidR="006D585B" w:rsidRPr="002E1C18" w:rsidRDefault="000A1D67" w:rsidP="006D585B">
            <w:r w:rsidRPr="002E1C18">
              <w:t>5</w:t>
            </w:r>
          </w:p>
        </w:tc>
      </w:tr>
      <w:tr w:rsidR="002A0458" w:rsidRPr="002E1C18" w:rsidTr="002A0458">
        <w:tc>
          <w:tcPr>
            <w:tcW w:w="599" w:type="dxa"/>
          </w:tcPr>
          <w:p w:rsidR="006D585B" w:rsidRPr="002E1C18" w:rsidRDefault="002A0458" w:rsidP="006D585B">
            <w:pPr>
              <w:rPr>
                <w:b/>
              </w:rPr>
            </w:pPr>
            <w:r w:rsidRPr="002E1C18">
              <w:rPr>
                <w:b/>
              </w:rPr>
              <w:t>2</w:t>
            </w:r>
          </w:p>
        </w:tc>
        <w:tc>
          <w:tcPr>
            <w:tcW w:w="5323" w:type="dxa"/>
          </w:tcPr>
          <w:p w:rsidR="006D585B" w:rsidRPr="002E1C18" w:rsidRDefault="002A0458" w:rsidP="006D585B">
            <w:r w:rsidRPr="002E1C18">
              <w:t>Ontwikkelen</w:t>
            </w:r>
          </w:p>
        </w:tc>
        <w:tc>
          <w:tcPr>
            <w:tcW w:w="2473" w:type="dxa"/>
          </w:tcPr>
          <w:p w:rsidR="006D585B" w:rsidRPr="002E1C18" w:rsidRDefault="00293FA6" w:rsidP="006D585B">
            <w:r w:rsidRPr="002E1C18">
              <w:t>8</w:t>
            </w:r>
          </w:p>
        </w:tc>
      </w:tr>
      <w:tr w:rsidR="002A0458" w:rsidRPr="002E1C18" w:rsidTr="002A0458">
        <w:tc>
          <w:tcPr>
            <w:tcW w:w="599" w:type="dxa"/>
          </w:tcPr>
          <w:p w:rsidR="006D585B" w:rsidRPr="002E1C18" w:rsidRDefault="002A0458" w:rsidP="006D585B">
            <w:pPr>
              <w:rPr>
                <w:b/>
              </w:rPr>
            </w:pPr>
            <w:r w:rsidRPr="002E1C18">
              <w:rPr>
                <w:b/>
              </w:rPr>
              <w:t>3</w:t>
            </w:r>
          </w:p>
        </w:tc>
        <w:tc>
          <w:tcPr>
            <w:tcW w:w="5323" w:type="dxa"/>
          </w:tcPr>
          <w:p w:rsidR="006D585B" w:rsidRPr="002E1C18" w:rsidRDefault="002A0458" w:rsidP="006D585B">
            <w:r w:rsidRPr="002E1C18">
              <w:t>Voorbereiden</w:t>
            </w:r>
          </w:p>
        </w:tc>
        <w:tc>
          <w:tcPr>
            <w:tcW w:w="2473" w:type="dxa"/>
          </w:tcPr>
          <w:p w:rsidR="006D585B" w:rsidRPr="002E1C18" w:rsidRDefault="000A1D67" w:rsidP="006D585B">
            <w:r w:rsidRPr="002E1C18">
              <w:t>3</w:t>
            </w:r>
          </w:p>
        </w:tc>
      </w:tr>
      <w:tr w:rsidR="002A0458" w:rsidRPr="002E1C18" w:rsidTr="002A0458">
        <w:tc>
          <w:tcPr>
            <w:tcW w:w="599" w:type="dxa"/>
          </w:tcPr>
          <w:p w:rsidR="006D585B" w:rsidRPr="002E1C18" w:rsidRDefault="002A0458" w:rsidP="006D585B">
            <w:pPr>
              <w:rPr>
                <w:b/>
              </w:rPr>
            </w:pPr>
            <w:r w:rsidRPr="002E1C18">
              <w:rPr>
                <w:b/>
              </w:rPr>
              <w:t>4</w:t>
            </w:r>
          </w:p>
        </w:tc>
        <w:tc>
          <w:tcPr>
            <w:tcW w:w="5323" w:type="dxa"/>
          </w:tcPr>
          <w:p w:rsidR="006D585B" w:rsidRPr="002E1C18" w:rsidRDefault="002A0458" w:rsidP="006D585B">
            <w:r w:rsidRPr="002E1C18">
              <w:t>Uitvoering</w:t>
            </w:r>
          </w:p>
        </w:tc>
        <w:tc>
          <w:tcPr>
            <w:tcW w:w="2473" w:type="dxa"/>
          </w:tcPr>
          <w:p w:rsidR="006D585B" w:rsidRPr="002E1C18" w:rsidRDefault="000A1D67" w:rsidP="006D585B">
            <w:r w:rsidRPr="002E1C18">
              <w:t>7</w:t>
            </w:r>
          </w:p>
        </w:tc>
      </w:tr>
      <w:tr w:rsidR="002A0458" w:rsidRPr="002E1C18" w:rsidTr="002A0458">
        <w:tc>
          <w:tcPr>
            <w:tcW w:w="599" w:type="dxa"/>
          </w:tcPr>
          <w:p w:rsidR="006D585B" w:rsidRPr="002E1C18" w:rsidRDefault="002A0458" w:rsidP="006D585B">
            <w:pPr>
              <w:rPr>
                <w:b/>
              </w:rPr>
            </w:pPr>
            <w:r w:rsidRPr="002E1C18">
              <w:rPr>
                <w:b/>
              </w:rPr>
              <w:t>5</w:t>
            </w:r>
          </w:p>
        </w:tc>
        <w:tc>
          <w:tcPr>
            <w:tcW w:w="5323" w:type="dxa"/>
          </w:tcPr>
          <w:p w:rsidR="006D585B" w:rsidRPr="002E1C18" w:rsidRDefault="002A0458" w:rsidP="006D585B">
            <w:r w:rsidRPr="002E1C18">
              <w:t>Evalueren</w:t>
            </w:r>
          </w:p>
        </w:tc>
        <w:tc>
          <w:tcPr>
            <w:tcW w:w="2473" w:type="dxa"/>
          </w:tcPr>
          <w:p w:rsidR="006D585B" w:rsidRPr="002E1C18" w:rsidRDefault="000A1D67" w:rsidP="006D585B">
            <w:r w:rsidRPr="002E1C18">
              <w:t>2</w:t>
            </w:r>
          </w:p>
        </w:tc>
      </w:tr>
    </w:tbl>
    <w:p w:rsidR="006D585B" w:rsidRPr="002E1C18" w:rsidRDefault="006D585B" w:rsidP="002A0458">
      <w:pPr>
        <w:rPr>
          <w:b/>
          <w:u w:val="single"/>
        </w:rPr>
      </w:pPr>
    </w:p>
    <w:p w:rsidR="00BF6B18" w:rsidRPr="002E1C18" w:rsidRDefault="002A0458" w:rsidP="00BF6B18">
      <w:pPr>
        <w:rPr>
          <w:b/>
        </w:rPr>
      </w:pPr>
      <w:r w:rsidRPr="002E1C18">
        <w:rPr>
          <w:b/>
        </w:rPr>
        <w:t>Programmaopbouw:</w:t>
      </w:r>
    </w:p>
    <w:p w:rsidR="000A1D67" w:rsidRPr="002E1C18" w:rsidRDefault="000A1D67" w:rsidP="000A1D67">
      <w:pPr>
        <w:pStyle w:val="Geenafstand"/>
        <w:spacing w:line="360" w:lineRule="auto"/>
        <w:rPr>
          <w:u w:val="single"/>
        </w:rPr>
      </w:pPr>
      <w:r w:rsidRPr="002E1C18">
        <w:rPr>
          <w:u w:val="single"/>
        </w:rPr>
        <w:t>Programma</w:t>
      </w:r>
    </w:p>
    <w:tbl>
      <w:tblPr>
        <w:tblStyle w:val="Lichtearcering-accent5"/>
        <w:tblW w:w="0" w:type="auto"/>
        <w:tblLook w:val="04A0" w:firstRow="1" w:lastRow="0" w:firstColumn="1" w:lastColumn="0" w:noHBand="0" w:noVBand="1"/>
      </w:tblPr>
      <w:tblGrid>
        <w:gridCol w:w="2303"/>
        <w:gridCol w:w="2767"/>
        <w:gridCol w:w="1984"/>
        <w:gridCol w:w="2158"/>
      </w:tblGrid>
      <w:tr w:rsidR="000A1D67" w:rsidRPr="002E1C18" w:rsidTr="009E2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A1D67" w:rsidRPr="002E1C18" w:rsidRDefault="000A1D67" w:rsidP="009E2212">
            <w:pPr>
              <w:rPr>
                <w:b w:val="0"/>
                <w:color w:val="auto"/>
              </w:rPr>
            </w:pPr>
            <w:r w:rsidRPr="002E1C18">
              <w:rPr>
                <w:b w:val="0"/>
                <w:color w:val="auto"/>
              </w:rPr>
              <w:t>09.00-09.10</w:t>
            </w:r>
          </w:p>
        </w:tc>
        <w:tc>
          <w:tcPr>
            <w:tcW w:w="2767" w:type="dxa"/>
          </w:tcPr>
          <w:p w:rsidR="000A1D67" w:rsidRPr="002E1C18" w:rsidRDefault="000A1D67" w:rsidP="009E2212">
            <w:pPr>
              <w:cnfStyle w:val="100000000000" w:firstRow="1" w:lastRow="0" w:firstColumn="0" w:lastColumn="0" w:oddVBand="0" w:evenVBand="0" w:oddHBand="0" w:evenHBand="0" w:firstRowFirstColumn="0" w:firstRowLastColumn="0" w:lastRowFirstColumn="0" w:lastRowLastColumn="0"/>
              <w:rPr>
                <w:b w:val="0"/>
                <w:color w:val="auto"/>
              </w:rPr>
            </w:pPr>
            <w:r w:rsidRPr="002E1C18">
              <w:rPr>
                <w:b w:val="0"/>
                <w:color w:val="auto"/>
              </w:rPr>
              <w:t>Welkom &amp; Planning</w:t>
            </w:r>
          </w:p>
        </w:tc>
        <w:tc>
          <w:tcPr>
            <w:tcW w:w="1984" w:type="dxa"/>
          </w:tcPr>
          <w:p w:rsidR="000A1D67" w:rsidRPr="002E1C18" w:rsidRDefault="000A1D67" w:rsidP="009E2212">
            <w:pPr>
              <w:cnfStyle w:val="100000000000" w:firstRow="1" w:lastRow="0" w:firstColumn="0" w:lastColumn="0" w:oddVBand="0" w:evenVBand="0" w:oddHBand="0" w:evenHBand="0" w:firstRowFirstColumn="0" w:firstRowLastColumn="0" w:lastRowFirstColumn="0" w:lastRowLastColumn="0"/>
              <w:rPr>
                <w:color w:val="auto"/>
              </w:rPr>
            </w:pPr>
          </w:p>
        </w:tc>
        <w:tc>
          <w:tcPr>
            <w:tcW w:w="2158" w:type="dxa"/>
          </w:tcPr>
          <w:p w:rsidR="000A1D67" w:rsidRPr="002E1C18" w:rsidRDefault="000A1D67" w:rsidP="009E2212">
            <w:pPr>
              <w:cnfStyle w:val="100000000000" w:firstRow="1" w:lastRow="0" w:firstColumn="0" w:lastColumn="0" w:oddVBand="0" w:evenVBand="0" w:oddHBand="0" w:evenHBand="0" w:firstRowFirstColumn="0" w:firstRowLastColumn="0" w:lastRowFirstColumn="0" w:lastRowLastColumn="0"/>
              <w:rPr>
                <w:color w:val="auto"/>
              </w:rPr>
            </w:pPr>
          </w:p>
        </w:tc>
      </w:tr>
      <w:tr w:rsidR="000A1D67" w:rsidRPr="002E1C18" w:rsidTr="009E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A1D67" w:rsidRPr="002E1C18" w:rsidRDefault="000A1D67" w:rsidP="009E2212">
            <w:pPr>
              <w:rPr>
                <w:b w:val="0"/>
                <w:color w:val="auto"/>
              </w:rPr>
            </w:pPr>
            <w:r w:rsidRPr="002E1C18">
              <w:rPr>
                <w:b w:val="0"/>
                <w:color w:val="auto"/>
              </w:rPr>
              <w:t>09.10-10.00</w:t>
            </w:r>
          </w:p>
        </w:tc>
        <w:tc>
          <w:tcPr>
            <w:tcW w:w="2767"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color w:val="auto"/>
              </w:rPr>
            </w:pPr>
            <w:r w:rsidRPr="002E1C18">
              <w:rPr>
                <w:color w:val="auto"/>
              </w:rPr>
              <w:t>Beleid van de organisatie t.a.v. voertuigtechniek</w:t>
            </w:r>
          </w:p>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i/>
                <w:color w:val="auto"/>
              </w:rPr>
            </w:pPr>
            <w:r w:rsidRPr="002E1C18">
              <w:rPr>
                <w:i/>
                <w:color w:val="auto"/>
              </w:rPr>
              <w:t>Techniek van eigen wagenpark, meest voorkomende pechgevallen, noodprocedures</w:t>
            </w:r>
          </w:p>
        </w:tc>
        <w:tc>
          <w:tcPr>
            <w:tcW w:w="1984"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color w:val="auto"/>
              </w:rPr>
            </w:pPr>
          </w:p>
        </w:tc>
        <w:tc>
          <w:tcPr>
            <w:tcW w:w="2158"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color w:val="auto"/>
              </w:rPr>
            </w:pPr>
          </w:p>
        </w:tc>
      </w:tr>
      <w:tr w:rsidR="000A1D67" w:rsidRPr="002E1C18" w:rsidTr="009E2212">
        <w:tc>
          <w:tcPr>
            <w:cnfStyle w:val="001000000000" w:firstRow="0" w:lastRow="0" w:firstColumn="1" w:lastColumn="0" w:oddVBand="0" w:evenVBand="0" w:oddHBand="0" w:evenHBand="0" w:firstRowFirstColumn="0" w:firstRowLastColumn="0" w:lastRowFirstColumn="0" w:lastRowLastColumn="0"/>
            <w:tcW w:w="2303" w:type="dxa"/>
          </w:tcPr>
          <w:p w:rsidR="000A1D67" w:rsidRPr="002E1C18" w:rsidRDefault="000A1D67" w:rsidP="009E2212">
            <w:pPr>
              <w:rPr>
                <w:b w:val="0"/>
                <w:color w:val="auto"/>
              </w:rPr>
            </w:pPr>
            <w:r w:rsidRPr="002E1C18">
              <w:rPr>
                <w:b w:val="0"/>
                <w:color w:val="auto"/>
              </w:rPr>
              <w:t>10.00-10.30</w:t>
            </w:r>
          </w:p>
        </w:tc>
        <w:tc>
          <w:tcPr>
            <w:tcW w:w="2767"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i/>
                <w:color w:val="auto"/>
              </w:rPr>
            </w:pPr>
            <w:r w:rsidRPr="002E1C18">
              <w:rPr>
                <w:color w:val="auto"/>
              </w:rPr>
              <w:t>Ins en outs van BOB</w:t>
            </w:r>
            <w:r w:rsidRPr="002E1C18">
              <w:rPr>
                <w:i/>
                <w:color w:val="auto"/>
              </w:rPr>
              <w:t xml:space="preserve"> </w:t>
            </w:r>
          </w:p>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i/>
                <w:color w:val="auto"/>
              </w:rPr>
            </w:pPr>
            <w:r w:rsidRPr="002E1C18">
              <w:rPr>
                <w:i/>
                <w:color w:val="auto"/>
              </w:rPr>
              <w:t>Juist melden van storingen</w:t>
            </w:r>
          </w:p>
        </w:tc>
        <w:tc>
          <w:tcPr>
            <w:tcW w:w="1984"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i/>
                <w:color w:val="auto"/>
              </w:rPr>
            </w:pPr>
          </w:p>
        </w:tc>
        <w:tc>
          <w:tcPr>
            <w:tcW w:w="2158"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p>
        </w:tc>
      </w:tr>
      <w:tr w:rsidR="000A1D67" w:rsidRPr="002E1C18" w:rsidTr="009E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A1D67" w:rsidRPr="002E1C18" w:rsidRDefault="000A1D67" w:rsidP="009E2212">
            <w:pPr>
              <w:rPr>
                <w:b w:val="0"/>
                <w:color w:val="auto"/>
              </w:rPr>
            </w:pPr>
            <w:r w:rsidRPr="002E1C18">
              <w:rPr>
                <w:b w:val="0"/>
                <w:color w:val="auto"/>
              </w:rPr>
              <w:t>10.30-10.45</w:t>
            </w:r>
          </w:p>
        </w:tc>
        <w:tc>
          <w:tcPr>
            <w:tcW w:w="2767"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color w:val="auto"/>
              </w:rPr>
            </w:pPr>
            <w:r w:rsidRPr="002E1C18">
              <w:rPr>
                <w:color w:val="auto"/>
              </w:rPr>
              <w:t>PAUZE</w:t>
            </w:r>
          </w:p>
        </w:tc>
        <w:tc>
          <w:tcPr>
            <w:tcW w:w="1984"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color w:val="auto"/>
              </w:rPr>
            </w:pPr>
          </w:p>
        </w:tc>
        <w:tc>
          <w:tcPr>
            <w:tcW w:w="2158"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color w:val="auto"/>
              </w:rPr>
            </w:pPr>
          </w:p>
        </w:tc>
      </w:tr>
      <w:tr w:rsidR="000A1D67" w:rsidRPr="002E1C18" w:rsidTr="009E2212">
        <w:tc>
          <w:tcPr>
            <w:cnfStyle w:val="001000000000" w:firstRow="0" w:lastRow="0" w:firstColumn="1" w:lastColumn="0" w:oddVBand="0" w:evenVBand="0" w:oddHBand="0" w:evenHBand="0" w:firstRowFirstColumn="0" w:firstRowLastColumn="0" w:lastRowFirstColumn="0" w:lastRowLastColumn="0"/>
            <w:tcW w:w="2303" w:type="dxa"/>
          </w:tcPr>
          <w:p w:rsidR="000A1D67" w:rsidRPr="002E1C18" w:rsidRDefault="000A1D67" w:rsidP="009E2212">
            <w:pPr>
              <w:rPr>
                <w:b w:val="0"/>
                <w:color w:val="auto"/>
              </w:rPr>
            </w:pPr>
            <w:r w:rsidRPr="002E1C18">
              <w:rPr>
                <w:b w:val="0"/>
                <w:color w:val="auto"/>
              </w:rPr>
              <w:t>10.45-12.45</w:t>
            </w:r>
          </w:p>
        </w:tc>
        <w:tc>
          <w:tcPr>
            <w:tcW w:w="2767"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r w:rsidRPr="002E1C18">
              <w:rPr>
                <w:color w:val="auto"/>
              </w:rPr>
              <w:t>Workshop 1</w:t>
            </w:r>
          </w:p>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r w:rsidRPr="002E1C18">
              <w:rPr>
                <w:color w:val="auto"/>
              </w:rPr>
              <w:t>Opbouw techniek</w:t>
            </w:r>
          </w:p>
        </w:tc>
        <w:tc>
          <w:tcPr>
            <w:tcW w:w="1984"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r w:rsidRPr="002E1C18">
              <w:rPr>
                <w:color w:val="auto"/>
              </w:rPr>
              <w:t>Workshop 2</w:t>
            </w:r>
          </w:p>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r w:rsidRPr="002E1C18">
              <w:rPr>
                <w:color w:val="auto"/>
              </w:rPr>
              <w:t xml:space="preserve">Basisvoertuig </w:t>
            </w:r>
            <w:r w:rsidRPr="002E1C18">
              <w:rPr>
                <w:color w:val="auto"/>
              </w:rPr>
              <w:lastRenderedPageBreak/>
              <w:t>techniek</w:t>
            </w:r>
          </w:p>
        </w:tc>
        <w:tc>
          <w:tcPr>
            <w:tcW w:w="2158"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p>
        </w:tc>
      </w:tr>
      <w:tr w:rsidR="000A1D67" w:rsidRPr="002E1C18" w:rsidTr="009E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A1D67" w:rsidRPr="002E1C18" w:rsidRDefault="000A1D67" w:rsidP="009E2212">
            <w:pPr>
              <w:rPr>
                <w:b w:val="0"/>
                <w:color w:val="auto"/>
              </w:rPr>
            </w:pPr>
            <w:r w:rsidRPr="002E1C18">
              <w:rPr>
                <w:b w:val="0"/>
                <w:color w:val="auto"/>
              </w:rPr>
              <w:lastRenderedPageBreak/>
              <w:t>12.45-13.30</w:t>
            </w:r>
          </w:p>
        </w:tc>
        <w:tc>
          <w:tcPr>
            <w:tcW w:w="2767"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i/>
                <w:color w:val="auto"/>
              </w:rPr>
            </w:pPr>
            <w:r w:rsidRPr="002E1C18">
              <w:rPr>
                <w:color w:val="auto"/>
              </w:rPr>
              <w:t>LUNCH</w:t>
            </w:r>
            <w:r w:rsidRPr="002E1C18">
              <w:rPr>
                <w:i/>
                <w:color w:val="auto"/>
              </w:rPr>
              <w:t xml:space="preserve"> </w:t>
            </w:r>
          </w:p>
        </w:tc>
        <w:tc>
          <w:tcPr>
            <w:tcW w:w="1984"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color w:val="auto"/>
              </w:rPr>
            </w:pPr>
          </w:p>
        </w:tc>
        <w:tc>
          <w:tcPr>
            <w:tcW w:w="2158"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rPr>
                <w:color w:val="auto"/>
              </w:rPr>
            </w:pPr>
            <w:r w:rsidRPr="002E1C18">
              <w:rPr>
                <w:color w:val="auto"/>
              </w:rPr>
              <w:t xml:space="preserve"> </w:t>
            </w:r>
          </w:p>
        </w:tc>
      </w:tr>
      <w:tr w:rsidR="000A1D67" w:rsidRPr="002E1C18" w:rsidTr="009E2212">
        <w:tc>
          <w:tcPr>
            <w:cnfStyle w:val="001000000000" w:firstRow="0" w:lastRow="0" w:firstColumn="1" w:lastColumn="0" w:oddVBand="0" w:evenVBand="0" w:oddHBand="0" w:evenHBand="0" w:firstRowFirstColumn="0" w:firstRowLastColumn="0" w:lastRowFirstColumn="0" w:lastRowLastColumn="0"/>
            <w:tcW w:w="2303" w:type="dxa"/>
          </w:tcPr>
          <w:p w:rsidR="000A1D67" w:rsidRPr="002E1C18" w:rsidRDefault="000A1D67" w:rsidP="009E2212">
            <w:pPr>
              <w:rPr>
                <w:b w:val="0"/>
                <w:color w:val="auto"/>
              </w:rPr>
            </w:pPr>
            <w:r w:rsidRPr="002E1C18">
              <w:rPr>
                <w:b w:val="0"/>
                <w:color w:val="auto"/>
              </w:rPr>
              <w:t>13.30-15.30</w:t>
            </w:r>
          </w:p>
          <w:p w:rsidR="000A1D67" w:rsidRPr="002E1C18" w:rsidRDefault="000A1D67" w:rsidP="009E2212">
            <w:pPr>
              <w:rPr>
                <w:b w:val="0"/>
                <w:color w:val="auto"/>
              </w:rPr>
            </w:pPr>
          </w:p>
          <w:p w:rsidR="000A1D67" w:rsidRPr="002E1C18" w:rsidRDefault="000A1D67" w:rsidP="009E2212">
            <w:pPr>
              <w:rPr>
                <w:b w:val="0"/>
                <w:color w:val="auto"/>
              </w:rPr>
            </w:pPr>
          </w:p>
        </w:tc>
        <w:tc>
          <w:tcPr>
            <w:tcW w:w="2767"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r w:rsidRPr="002E1C18">
              <w:rPr>
                <w:color w:val="auto"/>
              </w:rPr>
              <w:t>Workshop 1</w:t>
            </w:r>
          </w:p>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r w:rsidRPr="002E1C18">
              <w:rPr>
                <w:color w:val="auto"/>
              </w:rPr>
              <w:t>Opbouw techniek</w:t>
            </w:r>
          </w:p>
        </w:tc>
        <w:tc>
          <w:tcPr>
            <w:tcW w:w="1984"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r w:rsidRPr="002E1C18">
              <w:rPr>
                <w:color w:val="auto"/>
              </w:rPr>
              <w:t>Workshop 2</w:t>
            </w:r>
          </w:p>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r w:rsidRPr="002E1C18">
              <w:rPr>
                <w:color w:val="auto"/>
              </w:rPr>
              <w:t>Basisvoertuig techniek</w:t>
            </w:r>
          </w:p>
        </w:tc>
        <w:tc>
          <w:tcPr>
            <w:tcW w:w="2158" w:type="dxa"/>
          </w:tcPr>
          <w:p w:rsidR="000A1D67" w:rsidRPr="002E1C18" w:rsidRDefault="000A1D67" w:rsidP="009E2212">
            <w:pPr>
              <w:cnfStyle w:val="000000000000" w:firstRow="0" w:lastRow="0" w:firstColumn="0" w:lastColumn="0" w:oddVBand="0" w:evenVBand="0" w:oddHBand="0" w:evenHBand="0" w:firstRowFirstColumn="0" w:firstRowLastColumn="0" w:lastRowFirstColumn="0" w:lastRowLastColumn="0"/>
              <w:rPr>
                <w:color w:val="auto"/>
              </w:rPr>
            </w:pPr>
          </w:p>
        </w:tc>
      </w:tr>
      <w:tr w:rsidR="000A1D67" w:rsidRPr="002E1C18" w:rsidTr="009E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A1D67" w:rsidRPr="002E1C18" w:rsidRDefault="000A1D67" w:rsidP="009E2212">
            <w:pPr>
              <w:rPr>
                <w:b w:val="0"/>
              </w:rPr>
            </w:pPr>
            <w:r w:rsidRPr="002E1C18">
              <w:rPr>
                <w:b w:val="0"/>
                <w:color w:val="auto"/>
              </w:rPr>
              <w:t>15.45-16.00</w:t>
            </w:r>
          </w:p>
        </w:tc>
        <w:tc>
          <w:tcPr>
            <w:tcW w:w="2767" w:type="dxa"/>
          </w:tcPr>
          <w:p w:rsidR="000A1D67" w:rsidRPr="002E1C18" w:rsidRDefault="00C32F5E" w:rsidP="009E2212">
            <w:pPr>
              <w:cnfStyle w:val="000000100000" w:firstRow="0" w:lastRow="0" w:firstColumn="0" w:lastColumn="0" w:oddVBand="0" w:evenVBand="0" w:oddHBand="1" w:evenHBand="0" w:firstRowFirstColumn="0" w:firstRowLastColumn="0" w:lastRowFirstColumn="0" w:lastRowLastColumn="0"/>
            </w:pPr>
            <w:r w:rsidRPr="002E1C18">
              <w:rPr>
                <w:color w:val="auto"/>
              </w:rPr>
              <w:t>Evaluatie &amp; Afsluiting</w:t>
            </w:r>
          </w:p>
        </w:tc>
        <w:tc>
          <w:tcPr>
            <w:tcW w:w="1984"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pPr>
          </w:p>
        </w:tc>
        <w:tc>
          <w:tcPr>
            <w:tcW w:w="2158" w:type="dxa"/>
          </w:tcPr>
          <w:p w:rsidR="000A1D67" w:rsidRPr="002E1C18" w:rsidRDefault="000A1D67" w:rsidP="009E2212">
            <w:pPr>
              <w:cnfStyle w:val="000000100000" w:firstRow="0" w:lastRow="0" w:firstColumn="0" w:lastColumn="0" w:oddVBand="0" w:evenVBand="0" w:oddHBand="1" w:evenHBand="0" w:firstRowFirstColumn="0" w:firstRowLastColumn="0" w:lastRowFirstColumn="0" w:lastRowLastColumn="0"/>
            </w:pPr>
          </w:p>
        </w:tc>
      </w:tr>
    </w:tbl>
    <w:p w:rsidR="006471C4" w:rsidRPr="002E1C18" w:rsidRDefault="006471C4" w:rsidP="00BF6B18">
      <w:pPr>
        <w:rPr>
          <w:b/>
        </w:rPr>
      </w:pPr>
    </w:p>
    <w:p w:rsidR="000A1D67" w:rsidRPr="002E1C18" w:rsidRDefault="000A1D67" w:rsidP="000A1D67">
      <w:pPr>
        <w:pStyle w:val="Geenafstand"/>
        <w:spacing w:line="360" w:lineRule="auto"/>
        <w:rPr>
          <w:b/>
        </w:rPr>
      </w:pPr>
      <w:r w:rsidRPr="002E1C18">
        <w:rPr>
          <w:b/>
        </w:rPr>
        <w:t>Participatie</w:t>
      </w:r>
      <w:r w:rsidRPr="002E1C18">
        <w:rPr>
          <w:b/>
        </w:rPr>
        <w:t>:</w:t>
      </w:r>
    </w:p>
    <w:p w:rsidR="000A1D67" w:rsidRPr="002E1C18" w:rsidRDefault="000A1D67" w:rsidP="000A1D67">
      <w:pPr>
        <w:pStyle w:val="Geenafstand"/>
        <w:numPr>
          <w:ilvl w:val="0"/>
          <w:numId w:val="29"/>
        </w:numPr>
      </w:pPr>
      <w:r w:rsidRPr="002E1C18">
        <w:t>er is een aanwezigheidsverplichting zoals die omschreven staat in de catalogus;</w:t>
      </w:r>
    </w:p>
    <w:p w:rsidR="000A1D67" w:rsidRPr="002E1C18" w:rsidRDefault="000A1D67" w:rsidP="000A1D67">
      <w:pPr>
        <w:pStyle w:val="Geenafstand"/>
        <w:numPr>
          <w:ilvl w:val="0"/>
          <w:numId w:val="29"/>
        </w:numPr>
      </w:pPr>
      <w:r w:rsidRPr="002E1C18">
        <w:t>je levert een actieve bijdrage aan een open- en veilig leerklimaat;</w:t>
      </w:r>
    </w:p>
    <w:p w:rsidR="000A1D67" w:rsidRPr="002E1C18" w:rsidRDefault="000A1D67" w:rsidP="000A1D67">
      <w:pPr>
        <w:pStyle w:val="Geenafstand"/>
        <w:numPr>
          <w:ilvl w:val="0"/>
          <w:numId w:val="29"/>
        </w:numPr>
      </w:pPr>
      <w:r w:rsidRPr="002E1C18">
        <w:t>je toont respect en waardering voor elkaar;</w:t>
      </w:r>
    </w:p>
    <w:p w:rsidR="000A1D67" w:rsidRPr="002E1C18" w:rsidRDefault="000A1D67" w:rsidP="000A1D67">
      <w:pPr>
        <w:pStyle w:val="Geenafstand"/>
        <w:numPr>
          <w:ilvl w:val="0"/>
          <w:numId w:val="29"/>
        </w:numPr>
      </w:pPr>
      <w:r w:rsidRPr="002E1C18">
        <w:t>kennis, inzicht, ervaringen en vaardigheden delen en vergroten;</w:t>
      </w:r>
    </w:p>
    <w:p w:rsidR="000A1D67" w:rsidRPr="002E1C18" w:rsidRDefault="000A1D67" w:rsidP="000A1D67">
      <w:pPr>
        <w:pStyle w:val="Geenafstand"/>
        <w:numPr>
          <w:ilvl w:val="0"/>
          <w:numId w:val="29"/>
        </w:numPr>
      </w:pPr>
      <w:r w:rsidRPr="002E1C18">
        <w:t>deelname aan een themadag in uniform;</w:t>
      </w:r>
    </w:p>
    <w:p w:rsidR="000A1D67" w:rsidRPr="002E1C18" w:rsidRDefault="000A1D67" w:rsidP="000A1D67">
      <w:pPr>
        <w:pStyle w:val="Geenafstand"/>
        <w:numPr>
          <w:ilvl w:val="0"/>
          <w:numId w:val="29"/>
        </w:numPr>
      </w:pPr>
      <w:r w:rsidRPr="002E1C18">
        <w:t>afwezig door ziekte of overmacht: afmelden bij je MAZ;</w:t>
      </w:r>
    </w:p>
    <w:p w:rsidR="000A1D67" w:rsidRPr="002E1C18" w:rsidRDefault="000A1D67" w:rsidP="000A1D67">
      <w:pPr>
        <w:pStyle w:val="Geenafstand"/>
        <w:numPr>
          <w:ilvl w:val="0"/>
          <w:numId w:val="29"/>
        </w:numPr>
      </w:pPr>
      <w:r w:rsidRPr="002E1C18">
        <w:t>je sluit de themadag af met het invullen van het evaluatiedocument in EVA (Elektronisch Vakbekwaamheidsdossier Ambulancezorg).</w:t>
      </w:r>
    </w:p>
    <w:p w:rsidR="005E2A89" w:rsidRPr="002E1C18" w:rsidRDefault="005E2A89" w:rsidP="004161B6">
      <w:pPr>
        <w:pStyle w:val="Lijstalinea"/>
        <w:ind w:left="3600"/>
        <w:rPr>
          <w:u w:val="single"/>
        </w:rPr>
      </w:pPr>
      <w:r w:rsidRPr="002E1C18">
        <w:rPr>
          <w:u w:val="single"/>
        </w:rPr>
        <w:br w:type="page"/>
      </w:r>
    </w:p>
    <w:p w:rsidR="00EA393F" w:rsidRPr="002E1C18" w:rsidRDefault="00EA393F" w:rsidP="002031DE">
      <w:pPr>
        <w:rPr>
          <w:b/>
        </w:rPr>
        <w:sectPr w:rsidR="00EA393F" w:rsidRPr="002E1C18" w:rsidSect="006702E0">
          <w:headerReference w:type="default" r:id="rId25"/>
          <w:footerReference w:type="default" r:id="rId26"/>
          <w:pgSz w:w="11906" w:h="16838"/>
          <w:pgMar w:top="1417" w:right="1417" w:bottom="1417" w:left="1417" w:header="708" w:footer="708" w:gutter="0"/>
          <w:cols w:space="708"/>
          <w:docGrid w:linePitch="360"/>
        </w:sectPr>
      </w:pPr>
    </w:p>
    <w:tbl>
      <w:tblPr>
        <w:tblStyle w:val="Lichtearcering-accent1"/>
        <w:tblpPr w:leftFromText="141" w:rightFromText="141" w:vertAnchor="page" w:horzAnchor="margin" w:tblpY="1300"/>
        <w:tblW w:w="14283" w:type="dxa"/>
        <w:tblLook w:val="04A0" w:firstRow="1" w:lastRow="0" w:firstColumn="1" w:lastColumn="0" w:noHBand="0" w:noVBand="1"/>
      </w:tblPr>
      <w:tblGrid>
        <w:gridCol w:w="1235"/>
        <w:gridCol w:w="2006"/>
        <w:gridCol w:w="3589"/>
        <w:gridCol w:w="2958"/>
        <w:gridCol w:w="4495"/>
      </w:tblGrid>
      <w:tr w:rsidR="00EA393F" w:rsidRPr="002E1C18" w:rsidTr="007B7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Pr>
          <w:p w:rsidR="00EA393F" w:rsidRPr="002E1C18" w:rsidRDefault="00EA393F" w:rsidP="00EA393F">
            <w:r w:rsidRPr="002E1C18">
              <w:lastRenderedPageBreak/>
              <w:t>Tijd</w:t>
            </w:r>
          </w:p>
        </w:tc>
        <w:tc>
          <w:tcPr>
            <w:tcW w:w="2006" w:type="dxa"/>
          </w:tcPr>
          <w:p w:rsidR="00EA393F" w:rsidRPr="002E1C18" w:rsidRDefault="00EA393F" w:rsidP="00EA393F">
            <w:pPr>
              <w:cnfStyle w:val="100000000000" w:firstRow="1" w:lastRow="0" w:firstColumn="0" w:lastColumn="0" w:oddVBand="0" w:evenVBand="0" w:oddHBand="0" w:evenHBand="0" w:firstRowFirstColumn="0" w:firstRowLastColumn="0" w:lastRowFirstColumn="0" w:lastRowLastColumn="0"/>
            </w:pPr>
            <w:r w:rsidRPr="002E1C18">
              <w:t>thema/onderwerp</w:t>
            </w:r>
          </w:p>
        </w:tc>
        <w:tc>
          <w:tcPr>
            <w:tcW w:w="3589" w:type="dxa"/>
          </w:tcPr>
          <w:p w:rsidR="00EA393F" w:rsidRPr="002E1C18" w:rsidRDefault="00EA393F" w:rsidP="00EA393F">
            <w:pPr>
              <w:cnfStyle w:val="100000000000" w:firstRow="1" w:lastRow="0" w:firstColumn="0" w:lastColumn="0" w:oddVBand="0" w:evenVBand="0" w:oddHBand="0" w:evenHBand="0" w:firstRowFirstColumn="0" w:firstRowLastColumn="0" w:lastRowFirstColumn="0" w:lastRowLastColumn="0"/>
            </w:pPr>
            <w:r w:rsidRPr="002E1C18">
              <w:t>doelstelling</w:t>
            </w:r>
          </w:p>
        </w:tc>
        <w:tc>
          <w:tcPr>
            <w:tcW w:w="2958" w:type="dxa"/>
          </w:tcPr>
          <w:p w:rsidR="00EA393F" w:rsidRPr="002E1C18" w:rsidRDefault="00EA393F" w:rsidP="00EA393F">
            <w:pPr>
              <w:cnfStyle w:val="100000000000" w:firstRow="1" w:lastRow="0" w:firstColumn="0" w:lastColumn="0" w:oddVBand="0" w:evenVBand="0" w:oddHBand="0" w:evenHBand="0" w:firstRowFirstColumn="0" w:firstRowLastColumn="0" w:lastRowFirstColumn="0" w:lastRowLastColumn="0"/>
            </w:pPr>
            <w:r w:rsidRPr="002E1C18">
              <w:t>benodigdheden</w:t>
            </w:r>
          </w:p>
          <w:p w:rsidR="00EA393F" w:rsidRPr="002E1C18" w:rsidRDefault="00EA393F" w:rsidP="00EA393F">
            <w:pPr>
              <w:cnfStyle w:val="100000000000" w:firstRow="1" w:lastRow="0" w:firstColumn="0" w:lastColumn="0" w:oddVBand="0" w:evenVBand="0" w:oddHBand="0" w:evenHBand="0" w:firstRowFirstColumn="0" w:firstRowLastColumn="0" w:lastRowFirstColumn="0" w:lastRowLastColumn="0"/>
            </w:pPr>
            <w:r w:rsidRPr="002E1C18">
              <w:t>en voorbereiding</w:t>
            </w:r>
          </w:p>
          <w:p w:rsidR="00EA393F" w:rsidRPr="002E1C18" w:rsidRDefault="00EA393F" w:rsidP="00EA393F">
            <w:pPr>
              <w:cnfStyle w:val="100000000000" w:firstRow="1" w:lastRow="0" w:firstColumn="0" w:lastColumn="0" w:oddVBand="0" w:evenVBand="0" w:oddHBand="0" w:evenHBand="0" w:firstRowFirstColumn="0" w:firstRowLastColumn="0" w:lastRowFirstColumn="0" w:lastRowLastColumn="0"/>
            </w:pPr>
          </w:p>
        </w:tc>
        <w:tc>
          <w:tcPr>
            <w:tcW w:w="4495" w:type="dxa"/>
          </w:tcPr>
          <w:p w:rsidR="00EA393F" w:rsidRPr="002E1C18" w:rsidRDefault="00EA393F" w:rsidP="00EA393F">
            <w:pPr>
              <w:cnfStyle w:val="100000000000" w:firstRow="1" w:lastRow="0" w:firstColumn="0" w:lastColumn="0" w:oddVBand="0" w:evenVBand="0" w:oddHBand="0" w:evenHBand="0" w:firstRowFirstColumn="0" w:firstRowLastColumn="0" w:lastRowFirstColumn="0" w:lastRowLastColumn="0"/>
            </w:pPr>
            <w:r w:rsidRPr="002E1C18">
              <w:t>specifieke inhoud</w:t>
            </w:r>
          </w:p>
        </w:tc>
      </w:tr>
      <w:tr w:rsidR="00EA393F" w:rsidRPr="002E1C18" w:rsidTr="007B7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Pr>
          <w:p w:rsidR="00EA393F" w:rsidRPr="002E1C18" w:rsidRDefault="006471C4" w:rsidP="00EA393F">
            <w:r w:rsidRPr="002E1C18">
              <w:t>9.00</w:t>
            </w:r>
          </w:p>
        </w:tc>
        <w:tc>
          <w:tcPr>
            <w:tcW w:w="2006" w:type="dxa"/>
          </w:tcPr>
          <w:p w:rsidR="00EA393F" w:rsidRPr="002E1C18" w:rsidRDefault="00EA393F" w:rsidP="00EA393F">
            <w:pPr>
              <w:cnfStyle w:val="000000100000" w:firstRow="0" w:lastRow="0" w:firstColumn="0" w:lastColumn="0" w:oddVBand="0" w:evenVBand="0" w:oddHBand="1" w:evenHBand="0" w:firstRowFirstColumn="0" w:firstRowLastColumn="0" w:lastRowFirstColumn="0" w:lastRowLastColumn="0"/>
            </w:pPr>
            <w:r w:rsidRPr="002E1C18">
              <w:t>Welkom</w:t>
            </w:r>
            <w:r w:rsidR="006471C4" w:rsidRPr="002E1C18">
              <w:t xml:space="preserve"> &amp; Planning</w:t>
            </w:r>
          </w:p>
        </w:tc>
        <w:tc>
          <w:tcPr>
            <w:tcW w:w="3589" w:type="dxa"/>
          </w:tcPr>
          <w:p w:rsidR="00EA393F" w:rsidRPr="002E1C18" w:rsidRDefault="009B3E66" w:rsidP="00EA393F">
            <w:pPr>
              <w:cnfStyle w:val="000000100000" w:firstRow="0" w:lastRow="0" w:firstColumn="0" w:lastColumn="0" w:oddVBand="0" w:evenVBand="0" w:oddHBand="1" w:evenHBand="0" w:firstRowFirstColumn="0" w:firstRowLastColumn="0" w:lastRowFirstColumn="0" w:lastRowLastColumn="0"/>
            </w:pPr>
            <w:r w:rsidRPr="002E1C18">
              <w:t>Uitleg van het programma</w:t>
            </w:r>
          </w:p>
        </w:tc>
        <w:tc>
          <w:tcPr>
            <w:tcW w:w="2958" w:type="dxa"/>
          </w:tcPr>
          <w:p w:rsidR="00EA393F" w:rsidRPr="002E1C18" w:rsidRDefault="0074225A" w:rsidP="00EA393F">
            <w:pPr>
              <w:ind w:right="-399"/>
              <w:cnfStyle w:val="000000100000" w:firstRow="0" w:lastRow="0" w:firstColumn="0" w:lastColumn="0" w:oddVBand="0" w:evenVBand="0" w:oddHBand="1" w:evenHBand="0" w:firstRowFirstColumn="0" w:firstRowLastColumn="0" w:lastRowFirstColumn="0" w:lastRowLastColumn="0"/>
            </w:pPr>
            <w:r w:rsidRPr="002E1C18">
              <w:t>Flap Over + pen</w:t>
            </w:r>
          </w:p>
        </w:tc>
        <w:tc>
          <w:tcPr>
            <w:tcW w:w="4495" w:type="dxa"/>
          </w:tcPr>
          <w:p w:rsidR="00EA393F" w:rsidRPr="002E1C18" w:rsidRDefault="00EA393F" w:rsidP="00EA393F">
            <w:pPr>
              <w:cnfStyle w:val="000000100000" w:firstRow="0" w:lastRow="0" w:firstColumn="0" w:lastColumn="0" w:oddVBand="0" w:evenVBand="0" w:oddHBand="1" w:evenHBand="0" w:firstRowFirstColumn="0" w:firstRowLastColumn="0" w:lastRowFirstColumn="0" w:lastRowLastColumn="0"/>
            </w:pPr>
          </w:p>
        </w:tc>
      </w:tr>
      <w:tr w:rsidR="00EA393F" w:rsidRPr="002E1C18" w:rsidTr="007B7929">
        <w:tc>
          <w:tcPr>
            <w:cnfStyle w:val="001000000000" w:firstRow="0" w:lastRow="0" w:firstColumn="1" w:lastColumn="0" w:oddVBand="0" w:evenVBand="0" w:oddHBand="0" w:evenHBand="0" w:firstRowFirstColumn="0" w:firstRowLastColumn="0" w:lastRowFirstColumn="0" w:lastRowLastColumn="0"/>
            <w:tcW w:w="1235" w:type="dxa"/>
          </w:tcPr>
          <w:p w:rsidR="00EA393F" w:rsidRPr="002E1C18" w:rsidRDefault="00EA393F" w:rsidP="00EA393F"/>
        </w:tc>
        <w:tc>
          <w:tcPr>
            <w:tcW w:w="2006" w:type="dxa"/>
          </w:tcPr>
          <w:p w:rsidR="00EA393F" w:rsidRPr="002E1C18" w:rsidRDefault="00EA393F" w:rsidP="00EA393F">
            <w:pPr>
              <w:cnfStyle w:val="000000000000" w:firstRow="0" w:lastRow="0" w:firstColumn="0" w:lastColumn="0" w:oddVBand="0" w:evenVBand="0" w:oddHBand="0" w:evenHBand="0" w:firstRowFirstColumn="0" w:firstRowLastColumn="0" w:lastRowFirstColumn="0" w:lastRowLastColumn="0"/>
            </w:pPr>
          </w:p>
        </w:tc>
        <w:tc>
          <w:tcPr>
            <w:tcW w:w="3589" w:type="dxa"/>
          </w:tcPr>
          <w:p w:rsidR="00EA393F" w:rsidRPr="002E1C18" w:rsidRDefault="00EA393F" w:rsidP="00EA393F">
            <w:pPr>
              <w:cnfStyle w:val="000000000000" w:firstRow="0" w:lastRow="0" w:firstColumn="0" w:lastColumn="0" w:oddVBand="0" w:evenVBand="0" w:oddHBand="0" w:evenHBand="0" w:firstRowFirstColumn="0" w:firstRowLastColumn="0" w:lastRowFirstColumn="0" w:lastRowLastColumn="0"/>
            </w:pPr>
          </w:p>
        </w:tc>
        <w:tc>
          <w:tcPr>
            <w:tcW w:w="2958" w:type="dxa"/>
          </w:tcPr>
          <w:p w:rsidR="00EA393F" w:rsidRPr="002E1C18" w:rsidRDefault="00EA393F" w:rsidP="00EA393F">
            <w:pPr>
              <w:cnfStyle w:val="000000000000" w:firstRow="0" w:lastRow="0" w:firstColumn="0" w:lastColumn="0" w:oddVBand="0" w:evenVBand="0" w:oddHBand="0" w:evenHBand="0" w:firstRowFirstColumn="0" w:firstRowLastColumn="0" w:lastRowFirstColumn="0" w:lastRowLastColumn="0"/>
            </w:pPr>
          </w:p>
        </w:tc>
        <w:tc>
          <w:tcPr>
            <w:tcW w:w="4495" w:type="dxa"/>
          </w:tcPr>
          <w:p w:rsidR="00EA393F" w:rsidRPr="002E1C18" w:rsidRDefault="00EA393F" w:rsidP="00714351">
            <w:pPr>
              <w:cnfStyle w:val="000000000000" w:firstRow="0" w:lastRow="0" w:firstColumn="0" w:lastColumn="0" w:oddVBand="0" w:evenVBand="0" w:oddHBand="0" w:evenHBand="0" w:firstRowFirstColumn="0" w:firstRowLastColumn="0" w:lastRowFirstColumn="0" w:lastRowLastColumn="0"/>
            </w:pPr>
          </w:p>
        </w:tc>
      </w:tr>
      <w:tr w:rsidR="00EA393F" w:rsidRPr="002E1C18" w:rsidTr="007B7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Pr>
          <w:p w:rsidR="00EA393F" w:rsidRPr="002E1C18" w:rsidRDefault="009B3E66" w:rsidP="006471C4">
            <w:r w:rsidRPr="002E1C18">
              <w:t>9.10-</w:t>
            </w:r>
            <w:r w:rsidR="006471C4" w:rsidRPr="002E1C18">
              <w:t>10.00</w:t>
            </w:r>
          </w:p>
        </w:tc>
        <w:tc>
          <w:tcPr>
            <w:tcW w:w="2006" w:type="dxa"/>
          </w:tcPr>
          <w:p w:rsidR="00EA393F" w:rsidRPr="002E1C18" w:rsidRDefault="006471C4" w:rsidP="008C63FB">
            <w:pPr>
              <w:cnfStyle w:val="000000100000" w:firstRow="0" w:lastRow="0" w:firstColumn="0" w:lastColumn="0" w:oddVBand="0" w:evenVBand="0" w:oddHBand="1" w:evenHBand="0" w:firstRowFirstColumn="0" w:firstRowLastColumn="0" w:lastRowFirstColumn="0" w:lastRowLastColumn="0"/>
            </w:pPr>
            <w:r w:rsidRPr="002E1C18">
              <w:t>Beleid van de organisatie t.a.v. v</w:t>
            </w:r>
            <w:r w:rsidR="008C63FB" w:rsidRPr="002E1C18">
              <w:t>o</w:t>
            </w:r>
            <w:r w:rsidRPr="002E1C18">
              <w:t>ertuigtechniek</w:t>
            </w:r>
          </w:p>
        </w:tc>
        <w:tc>
          <w:tcPr>
            <w:tcW w:w="3589" w:type="dxa"/>
          </w:tcPr>
          <w:p w:rsidR="009B3E66" w:rsidRPr="002E1C18" w:rsidRDefault="006471C4" w:rsidP="00EA393F">
            <w:pPr>
              <w:cnfStyle w:val="000000100000" w:firstRow="0" w:lastRow="0" w:firstColumn="0" w:lastColumn="0" w:oddVBand="0" w:evenVBand="0" w:oddHBand="1" w:evenHBand="0" w:firstRowFirstColumn="0" w:firstRowLastColumn="0" w:lastRowFirstColumn="0" w:lastRowLastColumn="0"/>
            </w:pPr>
            <w:r w:rsidRPr="002E1C18">
              <w:t>Uitleg geven over de handelingen die chauffeurs mogen uitvoeren aan het voertuig, uitleg over techniek van het eigen wagenpark, wat zijn de meest voorkomende pechgevallen en welke noodprocedures volg je dan?</w:t>
            </w:r>
          </w:p>
          <w:p w:rsidR="009B3E66" w:rsidRPr="002E1C18" w:rsidRDefault="009B3E66" w:rsidP="00EA393F">
            <w:pPr>
              <w:cnfStyle w:val="000000100000" w:firstRow="0" w:lastRow="0" w:firstColumn="0" w:lastColumn="0" w:oddVBand="0" w:evenVBand="0" w:oddHBand="1" w:evenHBand="0" w:firstRowFirstColumn="0" w:firstRowLastColumn="0" w:lastRowFirstColumn="0" w:lastRowLastColumn="0"/>
            </w:pPr>
            <w:r w:rsidRPr="002E1C18">
              <w:t xml:space="preserve"> </w:t>
            </w:r>
          </w:p>
        </w:tc>
        <w:tc>
          <w:tcPr>
            <w:tcW w:w="2958" w:type="dxa"/>
          </w:tcPr>
          <w:p w:rsidR="006471C4" w:rsidRPr="002E1C18" w:rsidRDefault="006471C4" w:rsidP="00F32395">
            <w:pPr>
              <w:cnfStyle w:val="000000100000" w:firstRow="0" w:lastRow="0" w:firstColumn="0" w:lastColumn="0" w:oddVBand="0" w:evenVBand="0" w:oddHBand="1" w:evenHBand="0" w:firstRowFirstColumn="0" w:firstRowLastColumn="0" w:lastRowFirstColumn="0" w:lastRowLastColumn="0"/>
            </w:pPr>
            <w:r w:rsidRPr="002E1C18">
              <w:t>Beleidsplan.</w:t>
            </w:r>
          </w:p>
          <w:p w:rsidR="006471C4" w:rsidRPr="002E1C18" w:rsidRDefault="006471C4" w:rsidP="00F32395">
            <w:pPr>
              <w:cnfStyle w:val="000000100000" w:firstRow="0" w:lastRow="0" w:firstColumn="0" w:lastColumn="0" w:oddVBand="0" w:evenVBand="0" w:oddHBand="1" w:evenHBand="0" w:firstRowFirstColumn="0" w:firstRowLastColumn="0" w:lastRowFirstColumn="0" w:lastRowLastColumn="0"/>
            </w:pPr>
            <w:r w:rsidRPr="002E1C18">
              <w:t>Kaartje met meest voorkomende storingen.</w:t>
            </w:r>
          </w:p>
          <w:p w:rsidR="006471C4" w:rsidRPr="002E1C18" w:rsidRDefault="006471C4" w:rsidP="00F32395">
            <w:pPr>
              <w:cnfStyle w:val="000000100000" w:firstRow="0" w:lastRow="0" w:firstColumn="0" w:lastColumn="0" w:oddVBand="0" w:evenVBand="0" w:oddHBand="1" w:evenHBand="0" w:firstRowFirstColumn="0" w:firstRowLastColumn="0" w:lastRowFirstColumn="0" w:lastRowLastColumn="0"/>
            </w:pPr>
            <w:r w:rsidRPr="002E1C18">
              <w:t>Beeldmateriaal (foto’s en interactief materiaal).</w:t>
            </w:r>
          </w:p>
          <w:p w:rsidR="006471C4" w:rsidRPr="002E1C18" w:rsidRDefault="006471C4" w:rsidP="00F32395">
            <w:pPr>
              <w:cnfStyle w:val="000000100000" w:firstRow="0" w:lastRow="0" w:firstColumn="0" w:lastColumn="0" w:oddVBand="0" w:evenVBand="0" w:oddHBand="1" w:evenHBand="0" w:firstRowFirstColumn="0" w:firstRowLastColumn="0" w:lastRowFirstColumn="0" w:lastRowLastColumn="0"/>
            </w:pPr>
            <w:r w:rsidRPr="002E1C18">
              <w:t>Praktijkvoorbeelden.</w:t>
            </w:r>
          </w:p>
          <w:p w:rsidR="00EA393F" w:rsidRPr="002E1C18" w:rsidRDefault="00B0043C" w:rsidP="00F32395">
            <w:pPr>
              <w:cnfStyle w:val="000000100000" w:firstRow="0" w:lastRow="0" w:firstColumn="0" w:lastColumn="0" w:oddVBand="0" w:evenVBand="0" w:oddHBand="1" w:evenHBand="0" w:firstRowFirstColumn="0" w:firstRowLastColumn="0" w:lastRowFirstColumn="0" w:lastRowLastColumn="0"/>
            </w:pPr>
            <w:r w:rsidRPr="002E1C18">
              <w:t>Zie materialen lijst</w:t>
            </w:r>
          </w:p>
        </w:tc>
        <w:tc>
          <w:tcPr>
            <w:tcW w:w="4495" w:type="dxa"/>
          </w:tcPr>
          <w:p w:rsidR="00F32395" w:rsidRPr="002E1C18" w:rsidRDefault="006471C4" w:rsidP="006471C4">
            <w:pPr>
              <w:cnfStyle w:val="000000100000" w:firstRow="0" w:lastRow="0" w:firstColumn="0" w:lastColumn="0" w:oddVBand="0" w:evenVBand="0" w:oddHBand="1" w:evenHBand="0" w:firstRowFirstColumn="0" w:firstRowLastColumn="0" w:lastRowFirstColumn="0" w:lastRowLastColumn="0"/>
            </w:pPr>
            <w:r w:rsidRPr="002E1C18">
              <w:t>Bevoegdheid van de chauffeur in pech situaties en welke handelingen dan uit te voeren.</w:t>
            </w:r>
          </w:p>
        </w:tc>
      </w:tr>
      <w:tr w:rsidR="00EA393F" w:rsidRPr="002E1C18" w:rsidTr="007B7929">
        <w:tc>
          <w:tcPr>
            <w:cnfStyle w:val="001000000000" w:firstRow="0" w:lastRow="0" w:firstColumn="1" w:lastColumn="0" w:oddVBand="0" w:evenVBand="0" w:oddHBand="0" w:evenHBand="0" w:firstRowFirstColumn="0" w:firstRowLastColumn="0" w:lastRowFirstColumn="0" w:lastRowLastColumn="0"/>
            <w:tcW w:w="1235" w:type="dxa"/>
          </w:tcPr>
          <w:p w:rsidR="00EA393F" w:rsidRPr="002E1C18" w:rsidRDefault="006471C4" w:rsidP="00EA393F">
            <w:r w:rsidRPr="002E1C18">
              <w:t>10.00-10.30</w:t>
            </w:r>
          </w:p>
        </w:tc>
        <w:tc>
          <w:tcPr>
            <w:tcW w:w="2006" w:type="dxa"/>
          </w:tcPr>
          <w:p w:rsidR="00EA393F" w:rsidRPr="002E1C18" w:rsidRDefault="006471C4" w:rsidP="00792E6F">
            <w:pPr>
              <w:cnfStyle w:val="000000000000" w:firstRow="0" w:lastRow="0" w:firstColumn="0" w:lastColumn="0" w:oddVBand="0" w:evenVBand="0" w:oddHBand="0" w:evenHBand="0" w:firstRowFirstColumn="0" w:firstRowLastColumn="0" w:lastRowFirstColumn="0" w:lastRowLastColumn="0"/>
            </w:pPr>
            <w:r w:rsidRPr="002E1C18">
              <w:t>Ins en outs van BOB</w:t>
            </w:r>
          </w:p>
        </w:tc>
        <w:tc>
          <w:tcPr>
            <w:tcW w:w="3589" w:type="dxa"/>
          </w:tcPr>
          <w:p w:rsidR="00EA393F" w:rsidRPr="002E1C18" w:rsidRDefault="006471C4" w:rsidP="00EA393F">
            <w:pPr>
              <w:cnfStyle w:val="000000000000" w:firstRow="0" w:lastRow="0" w:firstColumn="0" w:lastColumn="0" w:oddVBand="0" w:evenVBand="0" w:oddHBand="0" w:evenHBand="0" w:firstRowFirstColumn="0" w:firstRowLastColumn="0" w:lastRowFirstColumn="0" w:lastRowLastColumn="0"/>
            </w:pPr>
            <w:r w:rsidRPr="002E1C18">
              <w:t>Het juist melden van storingen via BOB.</w:t>
            </w:r>
          </w:p>
          <w:p w:rsidR="006471C4" w:rsidRPr="002E1C18" w:rsidRDefault="006471C4" w:rsidP="00EA393F">
            <w:pPr>
              <w:cnfStyle w:val="000000000000" w:firstRow="0" w:lastRow="0" w:firstColumn="0" w:lastColumn="0" w:oddVBand="0" w:evenVBand="0" w:oddHBand="0" w:evenHBand="0" w:firstRowFirstColumn="0" w:firstRowLastColumn="0" w:lastRowFirstColumn="0" w:lastRowLastColumn="0"/>
            </w:pPr>
          </w:p>
        </w:tc>
        <w:tc>
          <w:tcPr>
            <w:tcW w:w="2958" w:type="dxa"/>
          </w:tcPr>
          <w:p w:rsidR="00EA393F" w:rsidRPr="002E1C18" w:rsidRDefault="00EA393F" w:rsidP="00EA393F">
            <w:pPr>
              <w:cnfStyle w:val="000000000000" w:firstRow="0" w:lastRow="0" w:firstColumn="0" w:lastColumn="0" w:oddVBand="0" w:evenVBand="0" w:oddHBand="0" w:evenHBand="0" w:firstRowFirstColumn="0" w:firstRowLastColumn="0" w:lastRowFirstColumn="0" w:lastRowLastColumn="0"/>
            </w:pPr>
          </w:p>
        </w:tc>
        <w:tc>
          <w:tcPr>
            <w:tcW w:w="4495" w:type="dxa"/>
          </w:tcPr>
          <w:p w:rsidR="00F32395" w:rsidRPr="002E1C18" w:rsidRDefault="006471C4" w:rsidP="00230D08">
            <w:pPr>
              <w:cnfStyle w:val="000000000000" w:firstRow="0" w:lastRow="0" w:firstColumn="0" w:lastColumn="0" w:oddVBand="0" w:evenVBand="0" w:oddHBand="0" w:evenHBand="0" w:firstRowFirstColumn="0" w:firstRowLastColumn="0" w:lastRowFirstColumn="0" w:lastRowLastColumn="0"/>
            </w:pPr>
            <w:r w:rsidRPr="002E1C18">
              <w:t xml:space="preserve">Storing/probleem in BOB rapporteren + uitleg. </w:t>
            </w:r>
          </w:p>
          <w:p w:rsidR="006471C4" w:rsidRPr="002E1C18" w:rsidRDefault="006471C4" w:rsidP="00230D08">
            <w:pPr>
              <w:cnfStyle w:val="000000000000" w:firstRow="0" w:lastRow="0" w:firstColumn="0" w:lastColumn="0" w:oddVBand="0" w:evenVBand="0" w:oddHBand="0" w:evenHBand="0" w:firstRowFirstColumn="0" w:firstRowLastColumn="0" w:lastRowFirstColumn="0" w:lastRowLastColumn="0"/>
            </w:pPr>
            <w:r w:rsidRPr="002E1C18">
              <w:t>Procedure van acties op storingen/problemen</w:t>
            </w:r>
          </w:p>
        </w:tc>
      </w:tr>
      <w:tr w:rsidR="006471C4" w:rsidRPr="002E1C18" w:rsidTr="00A15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Pr>
          <w:p w:rsidR="006471C4" w:rsidRPr="002E1C18" w:rsidRDefault="00AA5943" w:rsidP="006471C4">
            <w:pPr>
              <w:spacing w:after="200" w:line="276" w:lineRule="auto"/>
            </w:pPr>
            <w:r w:rsidRPr="002E1C18">
              <w:t>10.30-10.45</w:t>
            </w:r>
          </w:p>
        </w:tc>
        <w:tc>
          <w:tcPr>
            <w:tcW w:w="2006" w:type="dxa"/>
          </w:tcPr>
          <w:p w:rsidR="006471C4" w:rsidRPr="002E1C18" w:rsidRDefault="00AA5943" w:rsidP="006471C4">
            <w:pPr>
              <w:spacing w:after="200" w:line="276" w:lineRule="auto"/>
              <w:cnfStyle w:val="000000100000" w:firstRow="0" w:lastRow="0" w:firstColumn="0" w:lastColumn="0" w:oddVBand="0" w:evenVBand="0" w:oddHBand="1" w:evenHBand="0" w:firstRowFirstColumn="0" w:firstRowLastColumn="0" w:lastRowFirstColumn="0" w:lastRowLastColumn="0"/>
              <w:rPr>
                <w:b/>
                <w:bCs/>
              </w:rPr>
            </w:pPr>
            <w:r w:rsidRPr="002E1C18">
              <w:rPr>
                <w:b/>
                <w:bCs/>
              </w:rPr>
              <w:t>PAUZE</w:t>
            </w:r>
          </w:p>
        </w:tc>
        <w:tc>
          <w:tcPr>
            <w:tcW w:w="3589" w:type="dxa"/>
          </w:tcPr>
          <w:p w:rsidR="006471C4" w:rsidRPr="002E1C18" w:rsidRDefault="006471C4" w:rsidP="006471C4">
            <w:pPr>
              <w:spacing w:after="200" w:line="276" w:lineRule="auto"/>
              <w:cnfStyle w:val="000000100000" w:firstRow="0" w:lastRow="0" w:firstColumn="0" w:lastColumn="0" w:oddVBand="0" w:evenVBand="0" w:oddHBand="1" w:evenHBand="0" w:firstRowFirstColumn="0" w:firstRowLastColumn="0" w:lastRowFirstColumn="0" w:lastRowLastColumn="0"/>
              <w:rPr>
                <w:b/>
                <w:bCs/>
              </w:rPr>
            </w:pPr>
          </w:p>
        </w:tc>
        <w:tc>
          <w:tcPr>
            <w:tcW w:w="2958" w:type="dxa"/>
          </w:tcPr>
          <w:p w:rsidR="006471C4" w:rsidRPr="002E1C18" w:rsidRDefault="006471C4" w:rsidP="006471C4">
            <w:pPr>
              <w:spacing w:after="200" w:line="276" w:lineRule="auto"/>
              <w:cnfStyle w:val="000000100000" w:firstRow="0" w:lastRow="0" w:firstColumn="0" w:lastColumn="0" w:oddVBand="0" w:evenVBand="0" w:oddHBand="1" w:evenHBand="0" w:firstRowFirstColumn="0" w:firstRowLastColumn="0" w:lastRowFirstColumn="0" w:lastRowLastColumn="0"/>
              <w:rPr>
                <w:b/>
                <w:bCs/>
              </w:rPr>
            </w:pPr>
          </w:p>
        </w:tc>
        <w:tc>
          <w:tcPr>
            <w:tcW w:w="4495" w:type="dxa"/>
          </w:tcPr>
          <w:p w:rsidR="006471C4" w:rsidRPr="002E1C18" w:rsidRDefault="006471C4" w:rsidP="006471C4">
            <w:pPr>
              <w:spacing w:after="200" w:line="276" w:lineRule="auto"/>
              <w:cnfStyle w:val="000000100000" w:firstRow="0" w:lastRow="0" w:firstColumn="0" w:lastColumn="0" w:oddVBand="0" w:evenVBand="0" w:oddHBand="1" w:evenHBand="0" w:firstRowFirstColumn="0" w:firstRowLastColumn="0" w:lastRowFirstColumn="0" w:lastRowLastColumn="0"/>
              <w:rPr>
                <w:b/>
                <w:bCs/>
              </w:rPr>
            </w:pPr>
          </w:p>
        </w:tc>
      </w:tr>
      <w:tr w:rsidR="006471C4" w:rsidRPr="002E1C18" w:rsidTr="00A15477">
        <w:tc>
          <w:tcPr>
            <w:cnfStyle w:val="001000000000" w:firstRow="0" w:lastRow="0" w:firstColumn="1" w:lastColumn="0" w:oddVBand="0" w:evenVBand="0" w:oddHBand="0" w:evenHBand="0" w:firstRowFirstColumn="0" w:firstRowLastColumn="0" w:lastRowFirstColumn="0" w:lastRowLastColumn="0"/>
            <w:tcW w:w="1235" w:type="dxa"/>
          </w:tcPr>
          <w:p w:rsidR="006471C4" w:rsidRPr="002E1C18" w:rsidRDefault="00C32F5E" w:rsidP="006471C4">
            <w:pPr>
              <w:rPr>
                <w:bCs w:val="0"/>
              </w:rPr>
            </w:pPr>
            <w:r w:rsidRPr="002E1C18">
              <w:rPr>
                <w:bCs w:val="0"/>
              </w:rPr>
              <w:t>10.45-12.45</w:t>
            </w:r>
          </w:p>
          <w:p w:rsidR="00AA5943" w:rsidRPr="002E1C18" w:rsidRDefault="00AA5943" w:rsidP="006471C4">
            <w:pPr>
              <w:rPr>
                <w:bCs w:val="0"/>
              </w:rPr>
            </w:pPr>
          </w:p>
          <w:p w:rsidR="00AA5943" w:rsidRPr="002E1C18" w:rsidRDefault="00AA5943" w:rsidP="006471C4">
            <w:pPr>
              <w:rPr>
                <w:b w:val="0"/>
                <w:bCs w:val="0"/>
              </w:rPr>
            </w:pPr>
          </w:p>
        </w:tc>
        <w:tc>
          <w:tcPr>
            <w:tcW w:w="2006" w:type="dxa"/>
          </w:tcPr>
          <w:p w:rsidR="006471C4" w:rsidRPr="002E1C18" w:rsidRDefault="00AA5943" w:rsidP="006471C4">
            <w:pPr>
              <w:cnfStyle w:val="000000000000" w:firstRow="0" w:lastRow="0" w:firstColumn="0" w:lastColumn="0" w:oddVBand="0" w:evenVBand="0" w:oddHBand="0" w:evenHBand="0" w:firstRowFirstColumn="0" w:firstRowLastColumn="0" w:lastRowFirstColumn="0" w:lastRowLastColumn="0"/>
              <w:rPr>
                <w:bCs/>
              </w:rPr>
            </w:pPr>
            <w:r w:rsidRPr="002E1C18">
              <w:rPr>
                <w:bCs/>
              </w:rPr>
              <w:t>Workshop 1: Opbouw techniek</w:t>
            </w:r>
          </w:p>
        </w:tc>
        <w:tc>
          <w:tcPr>
            <w:tcW w:w="3589" w:type="dxa"/>
          </w:tcPr>
          <w:p w:rsidR="006471C4" w:rsidRPr="002E1C18" w:rsidRDefault="00AA5943" w:rsidP="00AA5943">
            <w:pPr>
              <w:cnfStyle w:val="000000000000" w:firstRow="0" w:lastRow="0" w:firstColumn="0" w:lastColumn="0" w:oddVBand="0" w:evenVBand="0" w:oddHBand="0" w:evenHBand="0" w:firstRowFirstColumn="0" w:firstRowLastColumn="0" w:lastRowFirstColumn="0" w:lastRowLastColumn="0"/>
              <w:rPr>
                <w:bCs/>
              </w:rPr>
            </w:pPr>
            <w:r w:rsidRPr="002E1C18">
              <w:rPr>
                <w:bCs/>
              </w:rPr>
              <w:t>Uitleg geven over de opbouw van de ambulance qua techniek. Theorie en praktijk van de verschillende storingen en kleine reparaties.</w:t>
            </w:r>
          </w:p>
          <w:p w:rsidR="002A56E4" w:rsidRPr="002E1C18" w:rsidRDefault="002A56E4" w:rsidP="00AA5943">
            <w:pPr>
              <w:cnfStyle w:val="000000000000" w:firstRow="0" w:lastRow="0" w:firstColumn="0" w:lastColumn="0" w:oddVBand="0" w:evenVBand="0" w:oddHBand="0" w:evenHBand="0" w:firstRowFirstColumn="0" w:firstRowLastColumn="0" w:lastRowFirstColumn="0" w:lastRowLastColumn="0"/>
              <w:rPr>
                <w:bCs/>
              </w:rPr>
            </w:pPr>
          </w:p>
        </w:tc>
        <w:tc>
          <w:tcPr>
            <w:tcW w:w="2958" w:type="dxa"/>
          </w:tcPr>
          <w:p w:rsidR="006471C4" w:rsidRPr="002E1C18" w:rsidRDefault="008C63FB" w:rsidP="006471C4">
            <w:pPr>
              <w:cnfStyle w:val="000000000000" w:firstRow="0" w:lastRow="0" w:firstColumn="0" w:lastColumn="0" w:oddVBand="0" w:evenVBand="0" w:oddHBand="0" w:evenHBand="0" w:firstRowFirstColumn="0" w:firstRowLastColumn="0" w:lastRowFirstColumn="0" w:lastRowLastColumn="0"/>
              <w:rPr>
                <w:bCs/>
              </w:rPr>
            </w:pPr>
            <w:r w:rsidRPr="002E1C18">
              <w:rPr>
                <w:bCs/>
              </w:rPr>
              <w:t>Praktijkopdracht (bijlage 1)</w:t>
            </w:r>
          </w:p>
          <w:p w:rsidR="00E81CAA" w:rsidRPr="002E1C18" w:rsidRDefault="00E81CAA" w:rsidP="006471C4">
            <w:pPr>
              <w:cnfStyle w:val="000000000000" w:firstRow="0" w:lastRow="0" w:firstColumn="0" w:lastColumn="0" w:oddVBand="0" w:evenVBand="0" w:oddHBand="0" w:evenHBand="0" w:firstRowFirstColumn="0" w:firstRowLastColumn="0" w:lastRowFirstColumn="0" w:lastRowLastColumn="0"/>
              <w:rPr>
                <w:bCs/>
              </w:rPr>
            </w:pPr>
            <w:r w:rsidRPr="002E1C18">
              <w:rPr>
                <w:bCs/>
              </w:rPr>
              <w:t>Powerpoint opbouw voertuig UMCG/AZF (bijlage 2)</w:t>
            </w:r>
          </w:p>
        </w:tc>
        <w:tc>
          <w:tcPr>
            <w:tcW w:w="4495" w:type="dxa"/>
          </w:tcPr>
          <w:p w:rsidR="006471C4" w:rsidRPr="002E1C18" w:rsidRDefault="00E81CAA" w:rsidP="006471C4">
            <w:pPr>
              <w:cnfStyle w:val="000000000000" w:firstRow="0" w:lastRow="0" w:firstColumn="0" w:lastColumn="0" w:oddVBand="0" w:evenVBand="0" w:oddHBand="0" w:evenHBand="0" w:firstRowFirstColumn="0" w:firstRowLastColumn="0" w:lastRowFirstColumn="0" w:lastRowLastColumn="0"/>
              <w:rPr>
                <w:bCs/>
              </w:rPr>
            </w:pPr>
            <w:r w:rsidRPr="002E1C18">
              <w:rPr>
                <w:bCs/>
              </w:rPr>
              <w:t>Uitleg in de praktijk van de werking van luchtvering. Hoe storingen te detecteren en op te lossen.</w:t>
            </w:r>
          </w:p>
        </w:tc>
      </w:tr>
      <w:tr w:rsidR="006471C4" w:rsidRPr="002E1C18" w:rsidTr="00A15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Pr>
          <w:p w:rsidR="006471C4" w:rsidRPr="002E1C18" w:rsidRDefault="00C32F5E" w:rsidP="006471C4">
            <w:pPr>
              <w:spacing w:after="200" w:line="276" w:lineRule="auto"/>
            </w:pPr>
            <w:r w:rsidRPr="002E1C18">
              <w:t>10.45-12.45</w:t>
            </w:r>
          </w:p>
        </w:tc>
        <w:tc>
          <w:tcPr>
            <w:tcW w:w="2006" w:type="dxa"/>
          </w:tcPr>
          <w:p w:rsidR="006471C4" w:rsidRPr="002E1C18" w:rsidRDefault="00AA5943" w:rsidP="00AA5943">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2E1C18">
              <w:rPr>
                <w:bCs/>
              </w:rPr>
              <w:t>Workshop 2: Basis voertuigtechniek</w:t>
            </w:r>
          </w:p>
        </w:tc>
        <w:tc>
          <w:tcPr>
            <w:tcW w:w="3589" w:type="dxa"/>
          </w:tcPr>
          <w:p w:rsidR="006471C4" w:rsidRPr="002E1C18" w:rsidRDefault="00AA5943" w:rsidP="006471C4">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2E1C18">
              <w:rPr>
                <w:bCs/>
              </w:rPr>
              <w:t xml:space="preserve">Uitleg geven over de basisprincipes van voertuigtechniek.  Zie Powerpoint. </w:t>
            </w:r>
          </w:p>
        </w:tc>
        <w:tc>
          <w:tcPr>
            <w:tcW w:w="2958" w:type="dxa"/>
          </w:tcPr>
          <w:p w:rsidR="006471C4" w:rsidRPr="002E1C18" w:rsidRDefault="00E81CAA" w:rsidP="00E81CAA">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2E1C18">
              <w:rPr>
                <w:bCs/>
              </w:rPr>
              <w:t>Powerpoint basis voertuigtechniek  (bijlage 3)</w:t>
            </w:r>
          </w:p>
        </w:tc>
        <w:tc>
          <w:tcPr>
            <w:tcW w:w="4495" w:type="dxa"/>
          </w:tcPr>
          <w:p w:rsidR="006471C4" w:rsidRPr="002E1C18" w:rsidRDefault="006471C4" w:rsidP="006471C4">
            <w:pPr>
              <w:spacing w:after="200" w:line="276" w:lineRule="auto"/>
              <w:cnfStyle w:val="000000100000" w:firstRow="0" w:lastRow="0" w:firstColumn="0" w:lastColumn="0" w:oddVBand="0" w:evenVBand="0" w:oddHBand="1" w:evenHBand="0" w:firstRowFirstColumn="0" w:firstRowLastColumn="0" w:lastRowFirstColumn="0" w:lastRowLastColumn="0"/>
              <w:rPr>
                <w:bCs/>
              </w:rPr>
            </w:pPr>
          </w:p>
        </w:tc>
      </w:tr>
      <w:tr w:rsidR="006471C4" w:rsidRPr="002E1C18" w:rsidTr="00A15477">
        <w:tc>
          <w:tcPr>
            <w:cnfStyle w:val="001000000000" w:firstRow="0" w:lastRow="0" w:firstColumn="1" w:lastColumn="0" w:oddVBand="0" w:evenVBand="0" w:oddHBand="0" w:evenHBand="0" w:firstRowFirstColumn="0" w:firstRowLastColumn="0" w:lastRowFirstColumn="0" w:lastRowLastColumn="0"/>
            <w:tcW w:w="1235" w:type="dxa"/>
          </w:tcPr>
          <w:p w:rsidR="006471C4" w:rsidRPr="002E1C18" w:rsidRDefault="00C32F5E" w:rsidP="00C32F5E">
            <w:pPr>
              <w:rPr>
                <w:bCs w:val="0"/>
              </w:rPr>
            </w:pPr>
            <w:r w:rsidRPr="002E1C18">
              <w:rPr>
                <w:bCs w:val="0"/>
              </w:rPr>
              <w:t>12.45</w:t>
            </w:r>
            <w:r w:rsidR="00AA5943" w:rsidRPr="002E1C18">
              <w:rPr>
                <w:bCs w:val="0"/>
              </w:rPr>
              <w:t>-</w:t>
            </w:r>
            <w:r w:rsidRPr="002E1C18">
              <w:rPr>
                <w:bCs w:val="0"/>
              </w:rPr>
              <w:t>13.30</w:t>
            </w:r>
          </w:p>
        </w:tc>
        <w:tc>
          <w:tcPr>
            <w:tcW w:w="2006" w:type="dxa"/>
          </w:tcPr>
          <w:p w:rsidR="006471C4" w:rsidRPr="002E1C18" w:rsidRDefault="00AA5943" w:rsidP="006471C4">
            <w:pPr>
              <w:cnfStyle w:val="000000000000" w:firstRow="0" w:lastRow="0" w:firstColumn="0" w:lastColumn="0" w:oddVBand="0" w:evenVBand="0" w:oddHBand="0" w:evenHBand="0" w:firstRowFirstColumn="0" w:firstRowLastColumn="0" w:lastRowFirstColumn="0" w:lastRowLastColumn="0"/>
              <w:rPr>
                <w:b/>
                <w:bCs/>
              </w:rPr>
            </w:pPr>
            <w:r w:rsidRPr="002E1C18">
              <w:rPr>
                <w:b/>
                <w:bCs/>
              </w:rPr>
              <w:t>LUNCH</w:t>
            </w:r>
          </w:p>
        </w:tc>
        <w:tc>
          <w:tcPr>
            <w:tcW w:w="3589" w:type="dxa"/>
          </w:tcPr>
          <w:p w:rsidR="006471C4" w:rsidRPr="002E1C18" w:rsidRDefault="006471C4" w:rsidP="006471C4">
            <w:pPr>
              <w:cnfStyle w:val="000000000000" w:firstRow="0" w:lastRow="0" w:firstColumn="0" w:lastColumn="0" w:oddVBand="0" w:evenVBand="0" w:oddHBand="0" w:evenHBand="0" w:firstRowFirstColumn="0" w:firstRowLastColumn="0" w:lastRowFirstColumn="0" w:lastRowLastColumn="0"/>
              <w:rPr>
                <w:b/>
                <w:bCs/>
              </w:rPr>
            </w:pPr>
          </w:p>
        </w:tc>
        <w:tc>
          <w:tcPr>
            <w:tcW w:w="2958" w:type="dxa"/>
          </w:tcPr>
          <w:p w:rsidR="006471C4" w:rsidRPr="002E1C18" w:rsidRDefault="006471C4" w:rsidP="006471C4">
            <w:pPr>
              <w:cnfStyle w:val="000000000000" w:firstRow="0" w:lastRow="0" w:firstColumn="0" w:lastColumn="0" w:oddVBand="0" w:evenVBand="0" w:oddHBand="0" w:evenHBand="0" w:firstRowFirstColumn="0" w:firstRowLastColumn="0" w:lastRowFirstColumn="0" w:lastRowLastColumn="0"/>
              <w:rPr>
                <w:b/>
                <w:bCs/>
              </w:rPr>
            </w:pPr>
          </w:p>
        </w:tc>
        <w:tc>
          <w:tcPr>
            <w:tcW w:w="4495" w:type="dxa"/>
          </w:tcPr>
          <w:p w:rsidR="006471C4" w:rsidRPr="002E1C18" w:rsidRDefault="006471C4" w:rsidP="006471C4">
            <w:pPr>
              <w:cnfStyle w:val="000000000000" w:firstRow="0" w:lastRow="0" w:firstColumn="0" w:lastColumn="0" w:oddVBand="0" w:evenVBand="0" w:oddHBand="0" w:evenHBand="0" w:firstRowFirstColumn="0" w:firstRowLastColumn="0" w:lastRowFirstColumn="0" w:lastRowLastColumn="0"/>
              <w:rPr>
                <w:b/>
                <w:bCs/>
              </w:rPr>
            </w:pPr>
          </w:p>
        </w:tc>
      </w:tr>
      <w:tr w:rsidR="006471C4" w:rsidRPr="002E1C18" w:rsidTr="00A15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Pr>
          <w:p w:rsidR="006471C4" w:rsidRPr="002E1C18" w:rsidRDefault="00C32F5E" w:rsidP="006471C4">
            <w:pPr>
              <w:rPr>
                <w:bCs w:val="0"/>
              </w:rPr>
            </w:pPr>
            <w:r w:rsidRPr="002E1C18">
              <w:rPr>
                <w:bCs w:val="0"/>
              </w:rPr>
              <w:t>13.30-15.30</w:t>
            </w:r>
          </w:p>
        </w:tc>
        <w:tc>
          <w:tcPr>
            <w:tcW w:w="2006" w:type="dxa"/>
          </w:tcPr>
          <w:p w:rsidR="006471C4" w:rsidRPr="002E1C18" w:rsidRDefault="00C32F5E" w:rsidP="006471C4">
            <w:pPr>
              <w:cnfStyle w:val="000000100000" w:firstRow="0" w:lastRow="0" w:firstColumn="0" w:lastColumn="0" w:oddVBand="0" w:evenVBand="0" w:oddHBand="1" w:evenHBand="0" w:firstRowFirstColumn="0" w:firstRowLastColumn="0" w:lastRowFirstColumn="0" w:lastRowLastColumn="0"/>
              <w:rPr>
                <w:bCs/>
              </w:rPr>
            </w:pPr>
            <w:r w:rsidRPr="002E1C18">
              <w:rPr>
                <w:bCs/>
              </w:rPr>
              <w:t>Workshop 1 W</w:t>
            </w:r>
            <w:r w:rsidR="00AA5943" w:rsidRPr="002E1C18">
              <w:rPr>
                <w:bCs/>
              </w:rPr>
              <w:t>orkshop 2</w:t>
            </w:r>
          </w:p>
        </w:tc>
        <w:tc>
          <w:tcPr>
            <w:tcW w:w="3589" w:type="dxa"/>
          </w:tcPr>
          <w:p w:rsidR="006471C4" w:rsidRPr="002E1C18" w:rsidRDefault="006471C4" w:rsidP="006471C4">
            <w:pPr>
              <w:cnfStyle w:val="000000100000" w:firstRow="0" w:lastRow="0" w:firstColumn="0" w:lastColumn="0" w:oddVBand="0" w:evenVBand="0" w:oddHBand="1" w:evenHBand="0" w:firstRowFirstColumn="0" w:firstRowLastColumn="0" w:lastRowFirstColumn="0" w:lastRowLastColumn="0"/>
              <w:rPr>
                <w:b/>
                <w:bCs/>
              </w:rPr>
            </w:pPr>
          </w:p>
        </w:tc>
        <w:tc>
          <w:tcPr>
            <w:tcW w:w="2958" w:type="dxa"/>
          </w:tcPr>
          <w:p w:rsidR="006471C4" w:rsidRPr="002E1C18" w:rsidRDefault="006471C4" w:rsidP="006471C4">
            <w:pPr>
              <w:cnfStyle w:val="000000100000" w:firstRow="0" w:lastRow="0" w:firstColumn="0" w:lastColumn="0" w:oddVBand="0" w:evenVBand="0" w:oddHBand="1" w:evenHBand="0" w:firstRowFirstColumn="0" w:firstRowLastColumn="0" w:lastRowFirstColumn="0" w:lastRowLastColumn="0"/>
              <w:rPr>
                <w:b/>
                <w:bCs/>
              </w:rPr>
            </w:pPr>
          </w:p>
        </w:tc>
        <w:tc>
          <w:tcPr>
            <w:tcW w:w="4495" w:type="dxa"/>
          </w:tcPr>
          <w:p w:rsidR="006471C4" w:rsidRPr="002E1C18" w:rsidRDefault="006471C4" w:rsidP="006471C4">
            <w:pPr>
              <w:cnfStyle w:val="000000100000" w:firstRow="0" w:lastRow="0" w:firstColumn="0" w:lastColumn="0" w:oddVBand="0" w:evenVBand="0" w:oddHBand="1" w:evenHBand="0" w:firstRowFirstColumn="0" w:firstRowLastColumn="0" w:lastRowFirstColumn="0" w:lastRowLastColumn="0"/>
              <w:rPr>
                <w:b/>
                <w:bCs/>
              </w:rPr>
            </w:pPr>
          </w:p>
        </w:tc>
      </w:tr>
      <w:tr w:rsidR="006471C4" w:rsidRPr="002E1C18" w:rsidTr="00A15477">
        <w:tc>
          <w:tcPr>
            <w:cnfStyle w:val="001000000000" w:firstRow="0" w:lastRow="0" w:firstColumn="1" w:lastColumn="0" w:oddVBand="0" w:evenVBand="0" w:oddHBand="0" w:evenHBand="0" w:firstRowFirstColumn="0" w:firstRowLastColumn="0" w:lastRowFirstColumn="0" w:lastRowLastColumn="0"/>
            <w:tcW w:w="1235" w:type="dxa"/>
          </w:tcPr>
          <w:p w:rsidR="006471C4" w:rsidRPr="002E1C18" w:rsidRDefault="00AA5943" w:rsidP="006471C4">
            <w:pPr>
              <w:rPr>
                <w:bCs w:val="0"/>
              </w:rPr>
            </w:pPr>
            <w:r w:rsidRPr="002E1C18">
              <w:rPr>
                <w:bCs w:val="0"/>
              </w:rPr>
              <w:t>15.45-16.00</w:t>
            </w:r>
          </w:p>
        </w:tc>
        <w:tc>
          <w:tcPr>
            <w:tcW w:w="2006" w:type="dxa"/>
          </w:tcPr>
          <w:p w:rsidR="006471C4" w:rsidRPr="002E1C18" w:rsidRDefault="00C32F5E" w:rsidP="006471C4">
            <w:pPr>
              <w:cnfStyle w:val="000000000000" w:firstRow="0" w:lastRow="0" w:firstColumn="0" w:lastColumn="0" w:oddVBand="0" w:evenVBand="0" w:oddHBand="0" w:evenHBand="0" w:firstRowFirstColumn="0" w:firstRowLastColumn="0" w:lastRowFirstColumn="0" w:lastRowLastColumn="0"/>
              <w:rPr>
                <w:bCs/>
              </w:rPr>
            </w:pPr>
            <w:r w:rsidRPr="002E1C18">
              <w:rPr>
                <w:bCs/>
              </w:rPr>
              <w:t>Evaluatie &amp; Afsluiting</w:t>
            </w:r>
          </w:p>
        </w:tc>
        <w:tc>
          <w:tcPr>
            <w:tcW w:w="3589" w:type="dxa"/>
          </w:tcPr>
          <w:p w:rsidR="006471C4" w:rsidRPr="002E1C18" w:rsidRDefault="006471C4" w:rsidP="006471C4">
            <w:pPr>
              <w:cnfStyle w:val="000000000000" w:firstRow="0" w:lastRow="0" w:firstColumn="0" w:lastColumn="0" w:oddVBand="0" w:evenVBand="0" w:oddHBand="0" w:evenHBand="0" w:firstRowFirstColumn="0" w:firstRowLastColumn="0" w:lastRowFirstColumn="0" w:lastRowLastColumn="0"/>
              <w:rPr>
                <w:b/>
                <w:bCs/>
              </w:rPr>
            </w:pPr>
          </w:p>
        </w:tc>
        <w:tc>
          <w:tcPr>
            <w:tcW w:w="2958" w:type="dxa"/>
          </w:tcPr>
          <w:p w:rsidR="006471C4" w:rsidRPr="002E1C18" w:rsidRDefault="006471C4" w:rsidP="006471C4">
            <w:pPr>
              <w:cnfStyle w:val="000000000000" w:firstRow="0" w:lastRow="0" w:firstColumn="0" w:lastColumn="0" w:oddVBand="0" w:evenVBand="0" w:oddHBand="0" w:evenHBand="0" w:firstRowFirstColumn="0" w:firstRowLastColumn="0" w:lastRowFirstColumn="0" w:lastRowLastColumn="0"/>
              <w:rPr>
                <w:b/>
                <w:bCs/>
              </w:rPr>
            </w:pPr>
          </w:p>
        </w:tc>
        <w:tc>
          <w:tcPr>
            <w:tcW w:w="4495" w:type="dxa"/>
          </w:tcPr>
          <w:p w:rsidR="006471C4" w:rsidRPr="002E1C18" w:rsidRDefault="006471C4" w:rsidP="006471C4">
            <w:pPr>
              <w:cnfStyle w:val="000000000000" w:firstRow="0" w:lastRow="0" w:firstColumn="0" w:lastColumn="0" w:oddVBand="0" w:evenVBand="0" w:oddHBand="0" w:evenHBand="0" w:firstRowFirstColumn="0" w:firstRowLastColumn="0" w:lastRowFirstColumn="0" w:lastRowLastColumn="0"/>
              <w:rPr>
                <w:b/>
                <w:bCs/>
              </w:rPr>
            </w:pPr>
          </w:p>
        </w:tc>
      </w:tr>
    </w:tbl>
    <w:p w:rsidR="00DD561A" w:rsidRPr="002E1C18" w:rsidRDefault="006471C4" w:rsidP="00DD561A">
      <w:pPr>
        <w:rPr>
          <w:b/>
        </w:rPr>
      </w:pPr>
      <w:r w:rsidRPr="002E1C18">
        <w:rPr>
          <w:b/>
          <w:bCs/>
          <w:color w:val="365F91" w:themeColor="accent1" w:themeShade="BF"/>
        </w:rPr>
        <w:br w:type="page"/>
      </w:r>
      <w:r w:rsidR="00BA7805" w:rsidRPr="002E1C18">
        <w:rPr>
          <w:b/>
          <w:bCs/>
        </w:rPr>
        <w:lastRenderedPageBreak/>
        <w:t>Co</w:t>
      </w:r>
      <w:r w:rsidR="00DD561A" w:rsidRPr="002E1C18">
        <w:rPr>
          <w:b/>
        </w:rPr>
        <w:t>ntact</w:t>
      </w:r>
      <w:r w:rsidR="00927B72" w:rsidRPr="002E1C18">
        <w:rPr>
          <w:b/>
        </w:rPr>
        <w:t>personen:</w:t>
      </w:r>
    </w:p>
    <w:p w:rsidR="00BA7805" w:rsidRPr="002E1C18" w:rsidRDefault="00BA7805" w:rsidP="00E87C69">
      <w:r w:rsidRPr="002E1C18">
        <w:t>Rogier de Leeuw, rijvaardigheidsinstructeur.  Tel 06-54957703</w:t>
      </w:r>
    </w:p>
    <w:p w:rsidR="00BA7805" w:rsidRPr="002E1C18" w:rsidRDefault="00BA7805" w:rsidP="00E87C69">
      <w:r w:rsidRPr="002E1C18">
        <w:t xml:space="preserve">Henk Teisman, wagenparkbeheerder. Tel </w:t>
      </w:r>
      <w:r w:rsidR="006A566D" w:rsidRPr="002E1C18">
        <w:t>06-22950033</w:t>
      </w:r>
    </w:p>
    <w:p w:rsidR="00BA7805" w:rsidRPr="002E1C18" w:rsidRDefault="006A566D" w:rsidP="00E87C69">
      <w:r w:rsidRPr="002E1C18">
        <w:t xml:space="preserve">Henk Huisman, chef werkplaats Century Autogroep. </w:t>
      </w:r>
    </w:p>
    <w:p w:rsidR="00BA7805" w:rsidRPr="002E1C18" w:rsidRDefault="006A566D" w:rsidP="00E87C69">
      <w:r w:rsidRPr="002E1C18">
        <w:t>Frouwke Kloosterhuis, docent. Tel. 06-53987667</w:t>
      </w:r>
    </w:p>
    <w:p w:rsidR="0074225A" w:rsidRPr="002E1C18" w:rsidRDefault="0074225A" w:rsidP="00E87C69">
      <w:pPr>
        <w:rPr>
          <w:b/>
        </w:rPr>
      </w:pPr>
      <w:r w:rsidRPr="002E1C18">
        <w:rPr>
          <w:b/>
        </w:rPr>
        <w:t>Locatie:</w:t>
      </w:r>
    </w:p>
    <w:p w:rsidR="0074225A" w:rsidRPr="002E1C18" w:rsidRDefault="0074225A" w:rsidP="00E87C69">
      <w:r w:rsidRPr="002E1C18">
        <w:t>***Per locatie graag goed kijken welke middelen en materialen aanwezig zijn, brandweer Assen is alles aanwezig***</w:t>
      </w:r>
    </w:p>
    <w:p w:rsidR="006A566D" w:rsidRPr="002E1C18" w:rsidRDefault="006A566D" w:rsidP="00E87C69">
      <w:pPr>
        <w:rPr>
          <w:b/>
        </w:rPr>
      </w:pPr>
    </w:p>
    <w:p w:rsidR="00E87C69" w:rsidRPr="002E1C18" w:rsidRDefault="00E87C69" w:rsidP="00E87C69">
      <w:pPr>
        <w:rPr>
          <w:b/>
        </w:rPr>
      </w:pPr>
      <w:r w:rsidRPr="002E1C18">
        <w:rPr>
          <w:b/>
        </w:rPr>
        <w:t>Leerlijnen:</w:t>
      </w:r>
    </w:p>
    <w:p w:rsidR="0017507B" w:rsidRPr="002E1C18" w:rsidRDefault="0017507B" w:rsidP="0017507B">
      <w:pPr>
        <w:pStyle w:val="Lijstalinea"/>
        <w:numPr>
          <w:ilvl w:val="0"/>
          <w:numId w:val="5"/>
        </w:numPr>
        <w:rPr>
          <w:u w:val="single"/>
        </w:rPr>
      </w:pPr>
      <w:r w:rsidRPr="002E1C18">
        <w:t>conceptueel:</w:t>
      </w:r>
    </w:p>
    <w:p w:rsidR="00467448" w:rsidRPr="002E1C18" w:rsidRDefault="00467448" w:rsidP="00467448">
      <w:pPr>
        <w:pStyle w:val="Lijstalinea"/>
        <w:numPr>
          <w:ilvl w:val="0"/>
          <w:numId w:val="17"/>
        </w:numPr>
        <w:rPr>
          <w:u w:val="single"/>
        </w:rPr>
      </w:pPr>
      <w:r w:rsidRPr="002E1C18">
        <w:t>kennisoverdracht (theorie, concepten en werkmodellen);</w:t>
      </w:r>
    </w:p>
    <w:p w:rsidR="0017507B" w:rsidRPr="002E1C18" w:rsidRDefault="0017507B" w:rsidP="0017507B">
      <w:pPr>
        <w:pStyle w:val="Lijstalinea"/>
        <w:numPr>
          <w:ilvl w:val="0"/>
          <w:numId w:val="5"/>
        </w:numPr>
        <w:rPr>
          <w:u w:val="single"/>
        </w:rPr>
      </w:pPr>
      <w:r w:rsidRPr="002E1C18">
        <w:t>vaardigheden:</w:t>
      </w:r>
    </w:p>
    <w:p w:rsidR="00467448" w:rsidRPr="002E1C18" w:rsidRDefault="00467448" w:rsidP="00467448">
      <w:pPr>
        <w:pStyle w:val="Lijstalinea"/>
        <w:numPr>
          <w:ilvl w:val="0"/>
          <w:numId w:val="18"/>
        </w:numPr>
      </w:pPr>
      <w:r w:rsidRPr="002E1C18">
        <w:t>training (beroepsrelevante opdrachten)</w:t>
      </w:r>
      <w:r w:rsidR="00D01876" w:rsidRPr="002E1C18">
        <w:t>;</w:t>
      </w:r>
    </w:p>
    <w:p w:rsidR="00D01876" w:rsidRPr="002E1C18" w:rsidRDefault="00D01876" w:rsidP="00467448">
      <w:pPr>
        <w:pStyle w:val="Lijstalinea"/>
        <w:numPr>
          <w:ilvl w:val="0"/>
          <w:numId w:val="18"/>
        </w:numPr>
      </w:pPr>
      <w:r w:rsidRPr="002E1C18">
        <w:t>praktijksituaties simuleren;</w:t>
      </w:r>
    </w:p>
    <w:p w:rsidR="00467448" w:rsidRPr="002E1C18" w:rsidRDefault="00467448" w:rsidP="00467448">
      <w:pPr>
        <w:pStyle w:val="Lijstalinea"/>
        <w:numPr>
          <w:ilvl w:val="0"/>
          <w:numId w:val="5"/>
        </w:numPr>
      </w:pPr>
      <w:r w:rsidRPr="002E1C18">
        <w:t>werkervaring:</w:t>
      </w:r>
    </w:p>
    <w:p w:rsidR="00467448" w:rsidRPr="002E1C18" w:rsidRDefault="00467448" w:rsidP="00467448">
      <w:pPr>
        <w:pStyle w:val="Lijstalinea"/>
        <w:numPr>
          <w:ilvl w:val="0"/>
          <w:numId w:val="19"/>
        </w:numPr>
      </w:pPr>
      <w:r w:rsidRPr="002E1C18">
        <w:t>opdrachten gericht op werkervaring;</w:t>
      </w:r>
    </w:p>
    <w:p w:rsidR="00D01876" w:rsidRPr="002E1C18" w:rsidRDefault="00D01876" w:rsidP="00467448">
      <w:pPr>
        <w:pStyle w:val="Lijstalinea"/>
        <w:numPr>
          <w:ilvl w:val="0"/>
          <w:numId w:val="19"/>
        </w:numPr>
      </w:pPr>
      <w:r w:rsidRPr="002E1C18">
        <w:t xml:space="preserve">ervaringen delen/uitwisselen. </w:t>
      </w:r>
    </w:p>
    <w:p w:rsidR="0025245D" w:rsidRPr="002E1C18" w:rsidRDefault="0025245D" w:rsidP="00602A5C">
      <w:pPr>
        <w:ind w:left="1080"/>
      </w:pPr>
    </w:p>
    <w:p w:rsidR="000675C2" w:rsidRPr="002E1C18" w:rsidRDefault="000675C2" w:rsidP="00602A5C">
      <w:pPr>
        <w:rPr>
          <w:b/>
        </w:rPr>
      </w:pPr>
    </w:p>
    <w:p w:rsidR="0032092C" w:rsidRPr="002E1C18" w:rsidRDefault="0032092C">
      <w:pPr>
        <w:rPr>
          <w:b/>
        </w:rPr>
      </w:pPr>
      <w:r w:rsidRPr="002E1C18">
        <w:rPr>
          <w:b/>
        </w:rPr>
        <w:br w:type="page"/>
      </w:r>
    </w:p>
    <w:p w:rsidR="008C63FB" w:rsidRPr="002E1C18" w:rsidRDefault="008C63FB" w:rsidP="00602A5C">
      <w:pPr>
        <w:rPr>
          <w:b/>
        </w:rPr>
      </w:pPr>
      <w:r w:rsidRPr="002E1C18">
        <w:rPr>
          <w:b/>
        </w:rPr>
        <w:lastRenderedPageBreak/>
        <w:t>Middelen &amp; materialen:</w:t>
      </w:r>
    </w:p>
    <w:p w:rsidR="008C63FB" w:rsidRPr="002E1C18" w:rsidRDefault="008C63FB" w:rsidP="00602A5C">
      <w:r w:rsidRPr="002E1C18">
        <w:t>Beeldmateriaal: foto’s van pechgevallen</w:t>
      </w:r>
    </w:p>
    <w:p w:rsidR="008C63FB" w:rsidRPr="002E1C18" w:rsidRDefault="008C63FB" w:rsidP="00602A5C">
      <w:r w:rsidRPr="002E1C18">
        <w:t>Kaartjes met procedure voor afhandelen pechgevallen</w:t>
      </w:r>
    </w:p>
    <w:p w:rsidR="008C63FB" w:rsidRPr="002E1C18" w:rsidRDefault="008C63FB" w:rsidP="00602A5C">
      <w:r w:rsidRPr="002E1C18">
        <w:t>3 ambulancevoertuigen</w:t>
      </w:r>
    </w:p>
    <w:p w:rsidR="008C63FB" w:rsidRPr="002E1C18" w:rsidRDefault="004B578E" w:rsidP="00602A5C">
      <w:r w:rsidRPr="002E1C18">
        <w:t>Beschreven praktijkvoorbeelden</w:t>
      </w:r>
      <w:bookmarkStart w:id="0" w:name="_GoBack"/>
      <w:bookmarkEnd w:id="0"/>
    </w:p>
    <w:p w:rsidR="004B578E" w:rsidRPr="002E1C18" w:rsidRDefault="004B578E" w:rsidP="00602A5C">
      <w:r w:rsidRPr="002E1C18">
        <w:t>Storingskast</w:t>
      </w:r>
    </w:p>
    <w:p w:rsidR="008C63FB" w:rsidRPr="002E1C18" w:rsidRDefault="008C63FB" w:rsidP="00602A5C">
      <w:pPr>
        <w:rPr>
          <w:b/>
        </w:rPr>
      </w:pPr>
    </w:p>
    <w:p w:rsidR="008C63FB" w:rsidRPr="002E1C18" w:rsidRDefault="008C63FB" w:rsidP="00602A5C">
      <w:pPr>
        <w:rPr>
          <w:b/>
        </w:rPr>
      </w:pPr>
    </w:p>
    <w:p w:rsidR="00CD77A2" w:rsidRPr="002E1C18" w:rsidRDefault="00602A5C" w:rsidP="00602A5C">
      <w:r w:rsidRPr="002E1C18">
        <w:rPr>
          <w:b/>
        </w:rPr>
        <w:t>Bijlage 1:</w:t>
      </w:r>
      <w:r w:rsidR="0032092C" w:rsidRPr="002E1C18">
        <w:rPr>
          <w:b/>
        </w:rPr>
        <w:tab/>
      </w:r>
      <w:r w:rsidR="008C63FB" w:rsidRPr="002E1C18">
        <w:t>Praktijkopdracht opbouw techniek</w:t>
      </w:r>
    </w:p>
    <w:p w:rsidR="0032092C" w:rsidRPr="002E1C18" w:rsidRDefault="0032092C" w:rsidP="00602A5C">
      <w:r w:rsidRPr="002E1C18">
        <w:rPr>
          <w:b/>
        </w:rPr>
        <w:t>Bijlage 2:</w:t>
      </w:r>
      <w:r w:rsidRPr="002E1C18">
        <w:rPr>
          <w:b/>
        </w:rPr>
        <w:tab/>
      </w:r>
      <w:r w:rsidR="004B578E" w:rsidRPr="002E1C18">
        <w:t>Powerpoint opbouw voertuig UMCG/AZF</w:t>
      </w:r>
    </w:p>
    <w:p w:rsidR="0032092C" w:rsidRPr="002E1C18" w:rsidRDefault="0032092C" w:rsidP="00602A5C">
      <w:r w:rsidRPr="002E1C18">
        <w:rPr>
          <w:b/>
        </w:rPr>
        <w:t>Bijlage3:</w:t>
      </w:r>
      <w:r w:rsidRPr="002E1C18">
        <w:rPr>
          <w:b/>
        </w:rPr>
        <w:tab/>
      </w:r>
      <w:r w:rsidR="004B578E" w:rsidRPr="002E1C18">
        <w:t>Powerpoint basis voertuigtechniek</w:t>
      </w:r>
    </w:p>
    <w:p w:rsidR="00602A5C" w:rsidRPr="002E1C18" w:rsidRDefault="00602A5C" w:rsidP="00E87C69">
      <w:pPr>
        <w:rPr>
          <w:u w:val="single"/>
        </w:rPr>
      </w:pPr>
    </w:p>
    <w:p w:rsidR="00602A5C" w:rsidRDefault="00602A5C" w:rsidP="00E87C69">
      <w:pPr>
        <w:rPr>
          <w:u w:val="single"/>
        </w:rPr>
      </w:pPr>
    </w:p>
    <w:p w:rsidR="00602A5C" w:rsidRDefault="00602A5C" w:rsidP="00E87C69">
      <w:pPr>
        <w:rPr>
          <w:u w:val="single"/>
        </w:rPr>
      </w:pPr>
    </w:p>
    <w:p w:rsidR="00602A5C" w:rsidRDefault="00602A5C" w:rsidP="00E87C69">
      <w:pPr>
        <w:rPr>
          <w:u w:val="single"/>
        </w:rPr>
      </w:pPr>
    </w:p>
    <w:p w:rsidR="00602A5C" w:rsidRDefault="00602A5C" w:rsidP="00E87C69">
      <w:pPr>
        <w:rPr>
          <w:u w:val="single"/>
        </w:rPr>
      </w:pPr>
    </w:p>
    <w:p w:rsidR="00602A5C" w:rsidRDefault="00602A5C" w:rsidP="00E87C69">
      <w:pPr>
        <w:rPr>
          <w:u w:val="single"/>
        </w:rPr>
      </w:pPr>
    </w:p>
    <w:p w:rsidR="00602A5C" w:rsidRDefault="00602A5C" w:rsidP="00E87C69">
      <w:pPr>
        <w:rPr>
          <w:u w:val="single"/>
        </w:rPr>
      </w:pPr>
    </w:p>
    <w:p w:rsidR="00602A5C" w:rsidRDefault="00602A5C" w:rsidP="00E87C69">
      <w:pPr>
        <w:rPr>
          <w:u w:val="single"/>
        </w:rPr>
      </w:pPr>
    </w:p>
    <w:p w:rsidR="00602A5C" w:rsidRDefault="00602A5C" w:rsidP="00E87C69">
      <w:pPr>
        <w:rPr>
          <w:u w:val="single"/>
        </w:rPr>
      </w:pPr>
    </w:p>
    <w:p w:rsidR="00602A5C" w:rsidRDefault="00602A5C" w:rsidP="00E87C69">
      <w:pPr>
        <w:rPr>
          <w:u w:val="single"/>
        </w:rPr>
      </w:pPr>
    </w:p>
    <w:sectPr w:rsidR="00602A5C" w:rsidSect="002A56E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65" w:rsidRDefault="002C1165" w:rsidP="0017507B">
      <w:pPr>
        <w:spacing w:after="0" w:line="240" w:lineRule="auto"/>
      </w:pPr>
      <w:r>
        <w:separator/>
      </w:r>
    </w:p>
  </w:endnote>
  <w:endnote w:type="continuationSeparator" w:id="0">
    <w:p w:rsidR="002C1165" w:rsidRDefault="002C1165" w:rsidP="0017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inoSans-CondensedLight">
    <w:altName w:val="Times New Roman"/>
    <w:charset w:val="00"/>
    <w:family w:val="roman"/>
    <w:pitch w:val="variable"/>
  </w:font>
  <w:font w:name="BerninoSans-CondensedSemibold">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Bernino Sans Condense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57" w:rsidRDefault="000B5857">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Docentenhandleiding</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885FC3" w:rsidRPr="00885FC3">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0B5857" w:rsidRDefault="000B58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65" w:rsidRDefault="002C1165" w:rsidP="0017507B">
      <w:pPr>
        <w:spacing w:after="0" w:line="240" w:lineRule="auto"/>
      </w:pPr>
      <w:r>
        <w:separator/>
      </w:r>
    </w:p>
  </w:footnote>
  <w:footnote w:type="continuationSeparator" w:id="0">
    <w:p w:rsidR="002C1165" w:rsidRDefault="002C1165" w:rsidP="0017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68204CBDE03A4BB7827DDBD8184BB394"/>
      </w:placeholder>
      <w:dataBinding w:prefixMappings="xmlns:ns0='http://schemas.openxmlformats.org/package/2006/metadata/core-properties' xmlns:ns1='http://purl.org/dc/elements/1.1/'" w:xpath="/ns0:coreProperties[1]/ns1:title[1]" w:storeItemID="{6C3C8BC8-F283-45AE-878A-BAB7291924A1}"/>
      <w:text/>
    </w:sdtPr>
    <w:sdtEndPr/>
    <w:sdtContent>
      <w:p w:rsidR="000B5857" w:rsidRDefault="000B5857">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Docentenhandleiding</w:t>
        </w:r>
      </w:p>
    </w:sdtContent>
  </w:sdt>
  <w:p w:rsidR="000B5857" w:rsidRPr="00725B1F" w:rsidRDefault="000B5857" w:rsidP="00725B1F">
    <w:pPr>
      <w:pStyle w:val="Koptekst"/>
      <w:tabs>
        <w:tab w:val="clear" w:pos="4536"/>
        <w:tab w:val="clear" w:pos="9072"/>
        <w:tab w:val="left" w:pos="7755"/>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DA1"/>
    <w:multiLevelType w:val="hybridMultilevel"/>
    <w:tmpl w:val="B9E28D2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654933"/>
    <w:multiLevelType w:val="hybridMultilevel"/>
    <w:tmpl w:val="EB608B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427B4B"/>
    <w:multiLevelType w:val="hybridMultilevel"/>
    <w:tmpl w:val="B53C6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6C6EF2"/>
    <w:multiLevelType w:val="hybridMultilevel"/>
    <w:tmpl w:val="0820F9B6"/>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nsid w:val="2C950CE4"/>
    <w:multiLevelType w:val="hybridMultilevel"/>
    <w:tmpl w:val="6BDA0324"/>
    <w:lvl w:ilvl="0" w:tplc="04130005">
      <w:start w:val="1"/>
      <w:numFmt w:val="bullet"/>
      <w:lvlText w:val=""/>
      <w:lvlJc w:val="left"/>
      <w:pPr>
        <w:ind w:left="2925" w:hanging="360"/>
      </w:pPr>
      <w:rPr>
        <w:rFonts w:ascii="Wingdings" w:hAnsi="Wingdings" w:hint="default"/>
      </w:rPr>
    </w:lvl>
    <w:lvl w:ilvl="1" w:tplc="04130003" w:tentative="1">
      <w:start w:val="1"/>
      <w:numFmt w:val="bullet"/>
      <w:lvlText w:val="o"/>
      <w:lvlJc w:val="left"/>
      <w:pPr>
        <w:ind w:left="3645" w:hanging="360"/>
      </w:pPr>
      <w:rPr>
        <w:rFonts w:ascii="Courier New" w:hAnsi="Courier New" w:cs="Courier New" w:hint="default"/>
      </w:rPr>
    </w:lvl>
    <w:lvl w:ilvl="2" w:tplc="04130005" w:tentative="1">
      <w:start w:val="1"/>
      <w:numFmt w:val="bullet"/>
      <w:lvlText w:val=""/>
      <w:lvlJc w:val="left"/>
      <w:pPr>
        <w:ind w:left="4365" w:hanging="360"/>
      </w:pPr>
      <w:rPr>
        <w:rFonts w:ascii="Wingdings" w:hAnsi="Wingdings" w:hint="default"/>
      </w:rPr>
    </w:lvl>
    <w:lvl w:ilvl="3" w:tplc="04130001" w:tentative="1">
      <w:start w:val="1"/>
      <w:numFmt w:val="bullet"/>
      <w:lvlText w:val=""/>
      <w:lvlJc w:val="left"/>
      <w:pPr>
        <w:ind w:left="5085" w:hanging="360"/>
      </w:pPr>
      <w:rPr>
        <w:rFonts w:ascii="Symbol" w:hAnsi="Symbol" w:hint="default"/>
      </w:rPr>
    </w:lvl>
    <w:lvl w:ilvl="4" w:tplc="04130003" w:tentative="1">
      <w:start w:val="1"/>
      <w:numFmt w:val="bullet"/>
      <w:lvlText w:val="o"/>
      <w:lvlJc w:val="left"/>
      <w:pPr>
        <w:ind w:left="5805" w:hanging="360"/>
      </w:pPr>
      <w:rPr>
        <w:rFonts w:ascii="Courier New" w:hAnsi="Courier New" w:cs="Courier New" w:hint="default"/>
      </w:rPr>
    </w:lvl>
    <w:lvl w:ilvl="5" w:tplc="04130005" w:tentative="1">
      <w:start w:val="1"/>
      <w:numFmt w:val="bullet"/>
      <w:lvlText w:val=""/>
      <w:lvlJc w:val="left"/>
      <w:pPr>
        <w:ind w:left="6525" w:hanging="360"/>
      </w:pPr>
      <w:rPr>
        <w:rFonts w:ascii="Wingdings" w:hAnsi="Wingdings" w:hint="default"/>
      </w:rPr>
    </w:lvl>
    <w:lvl w:ilvl="6" w:tplc="04130001" w:tentative="1">
      <w:start w:val="1"/>
      <w:numFmt w:val="bullet"/>
      <w:lvlText w:val=""/>
      <w:lvlJc w:val="left"/>
      <w:pPr>
        <w:ind w:left="7245" w:hanging="360"/>
      </w:pPr>
      <w:rPr>
        <w:rFonts w:ascii="Symbol" w:hAnsi="Symbol" w:hint="default"/>
      </w:rPr>
    </w:lvl>
    <w:lvl w:ilvl="7" w:tplc="04130003" w:tentative="1">
      <w:start w:val="1"/>
      <w:numFmt w:val="bullet"/>
      <w:lvlText w:val="o"/>
      <w:lvlJc w:val="left"/>
      <w:pPr>
        <w:ind w:left="7965" w:hanging="360"/>
      </w:pPr>
      <w:rPr>
        <w:rFonts w:ascii="Courier New" w:hAnsi="Courier New" w:cs="Courier New" w:hint="default"/>
      </w:rPr>
    </w:lvl>
    <w:lvl w:ilvl="8" w:tplc="04130005" w:tentative="1">
      <w:start w:val="1"/>
      <w:numFmt w:val="bullet"/>
      <w:lvlText w:val=""/>
      <w:lvlJc w:val="left"/>
      <w:pPr>
        <w:ind w:left="8685" w:hanging="360"/>
      </w:pPr>
      <w:rPr>
        <w:rFonts w:ascii="Wingdings" w:hAnsi="Wingdings" w:hint="default"/>
      </w:rPr>
    </w:lvl>
  </w:abstractNum>
  <w:abstractNum w:abstractNumId="5">
    <w:nsid w:val="2D6B2C3D"/>
    <w:multiLevelType w:val="hybridMultilevel"/>
    <w:tmpl w:val="A6220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8B06738"/>
    <w:multiLevelType w:val="hybridMultilevel"/>
    <w:tmpl w:val="2878ED8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8D92662"/>
    <w:multiLevelType w:val="hybridMultilevel"/>
    <w:tmpl w:val="54387A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59089E"/>
    <w:multiLevelType w:val="hybridMultilevel"/>
    <w:tmpl w:val="A838EB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B31784"/>
    <w:multiLevelType w:val="hybridMultilevel"/>
    <w:tmpl w:val="CA9EA6C0"/>
    <w:lvl w:ilvl="0" w:tplc="0413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0">
    <w:nsid w:val="49C66ABD"/>
    <w:multiLevelType w:val="hybridMultilevel"/>
    <w:tmpl w:val="601C6A76"/>
    <w:lvl w:ilvl="0" w:tplc="BD2E479A">
      <w:start w:val="1"/>
      <w:numFmt w:val="decimal"/>
      <w:lvlText w:val="%1."/>
      <w:lvlJc w:val="left"/>
      <w:pPr>
        <w:ind w:hanging="240"/>
        <w:jc w:val="left"/>
      </w:pPr>
      <w:rPr>
        <w:rFonts w:ascii="BerninoSans-CondensedLight" w:eastAsia="BerninoSans-CondensedLight" w:hAnsi="BerninoSans-CondensedLight" w:hint="default"/>
        <w:color w:val="231F20"/>
        <w:sz w:val="19"/>
        <w:szCs w:val="19"/>
      </w:rPr>
    </w:lvl>
    <w:lvl w:ilvl="1" w:tplc="5B3A4084">
      <w:start w:val="1"/>
      <w:numFmt w:val="decimal"/>
      <w:lvlText w:val="%2."/>
      <w:lvlJc w:val="left"/>
      <w:pPr>
        <w:ind w:hanging="144"/>
        <w:jc w:val="right"/>
      </w:pPr>
      <w:rPr>
        <w:rFonts w:ascii="BerninoSans-CondensedSemibold" w:eastAsia="BerninoSans-CondensedSemibold" w:hAnsi="BerninoSans-CondensedSemibold" w:hint="default"/>
        <w:b/>
        <w:bCs/>
        <w:color w:val="231F20"/>
        <w:sz w:val="19"/>
        <w:szCs w:val="19"/>
      </w:rPr>
    </w:lvl>
    <w:lvl w:ilvl="2" w:tplc="73B6A994">
      <w:start w:val="1"/>
      <w:numFmt w:val="bullet"/>
      <w:lvlText w:val="•"/>
      <w:lvlJc w:val="left"/>
      <w:rPr>
        <w:rFonts w:hint="default"/>
      </w:rPr>
    </w:lvl>
    <w:lvl w:ilvl="3" w:tplc="2C8C5D48">
      <w:start w:val="1"/>
      <w:numFmt w:val="bullet"/>
      <w:lvlText w:val="•"/>
      <w:lvlJc w:val="left"/>
      <w:rPr>
        <w:rFonts w:hint="default"/>
      </w:rPr>
    </w:lvl>
    <w:lvl w:ilvl="4" w:tplc="E9FACC56">
      <w:start w:val="1"/>
      <w:numFmt w:val="bullet"/>
      <w:lvlText w:val="•"/>
      <w:lvlJc w:val="left"/>
      <w:rPr>
        <w:rFonts w:hint="default"/>
      </w:rPr>
    </w:lvl>
    <w:lvl w:ilvl="5" w:tplc="8342FD00">
      <w:start w:val="1"/>
      <w:numFmt w:val="bullet"/>
      <w:lvlText w:val="•"/>
      <w:lvlJc w:val="left"/>
      <w:rPr>
        <w:rFonts w:hint="default"/>
      </w:rPr>
    </w:lvl>
    <w:lvl w:ilvl="6" w:tplc="A976A268">
      <w:start w:val="1"/>
      <w:numFmt w:val="bullet"/>
      <w:lvlText w:val="•"/>
      <w:lvlJc w:val="left"/>
      <w:rPr>
        <w:rFonts w:hint="default"/>
      </w:rPr>
    </w:lvl>
    <w:lvl w:ilvl="7" w:tplc="05840456">
      <w:start w:val="1"/>
      <w:numFmt w:val="bullet"/>
      <w:lvlText w:val="•"/>
      <w:lvlJc w:val="left"/>
      <w:rPr>
        <w:rFonts w:hint="default"/>
      </w:rPr>
    </w:lvl>
    <w:lvl w:ilvl="8" w:tplc="BDB69744">
      <w:start w:val="1"/>
      <w:numFmt w:val="bullet"/>
      <w:lvlText w:val="•"/>
      <w:lvlJc w:val="left"/>
      <w:rPr>
        <w:rFonts w:hint="default"/>
      </w:rPr>
    </w:lvl>
  </w:abstractNum>
  <w:abstractNum w:abstractNumId="11">
    <w:nsid w:val="50EF3565"/>
    <w:multiLevelType w:val="hybridMultilevel"/>
    <w:tmpl w:val="4D86A6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1A1F8F"/>
    <w:multiLevelType w:val="hybridMultilevel"/>
    <w:tmpl w:val="C7E2C5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7E20BA"/>
    <w:multiLevelType w:val="hybridMultilevel"/>
    <w:tmpl w:val="6E1215E6"/>
    <w:lvl w:ilvl="0" w:tplc="04130003">
      <w:start w:val="1"/>
      <w:numFmt w:val="bullet"/>
      <w:lvlText w:val="o"/>
      <w:lvlJc w:val="left"/>
      <w:pPr>
        <w:ind w:left="3600" w:hanging="360"/>
      </w:pPr>
      <w:rPr>
        <w:rFonts w:ascii="Courier New" w:hAnsi="Courier New" w:cs="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4">
    <w:nsid w:val="53DA2344"/>
    <w:multiLevelType w:val="hybridMultilevel"/>
    <w:tmpl w:val="3FD06BF0"/>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nsid w:val="54A73F99"/>
    <w:multiLevelType w:val="hybridMultilevel"/>
    <w:tmpl w:val="14FC47A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61D60DB3"/>
    <w:multiLevelType w:val="hybridMultilevel"/>
    <w:tmpl w:val="C4FC9D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F70301"/>
    <w:multiLevelType w:val="hybridMultilevel"/>
    <w:tmpl w:val="E904F19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66A7706E"/>
    <w:multiLevelType w:val="hybridMultilevel"/>
    <w:tmpl w:val="F272B35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E2C64F7"/>
    <w:multiLevelType w:val="hybridMultilevel"/>
    <w:tmpl w:val="358A658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FF30737"/>
    <w:multiLevelType w:val="hybridMultilevel"/>
    <w:tmpl w:val="F9189194"/>
    <w:lvl w:ilvl="0" w:tplc="04130005">
      <w:start w:val="1"/>
      <w:numFmt w:val="bullet"/>
      <w:lvlText w:val=""/>
      <w:lvlJc w:val="left"/>
      <w:pPr>
        <w:ind w:left="2205" w:hanging="360"/>
      </w:pPr>
      <w:rPr>
        <w:rFonts w:ascii="Wingdings" w:hAnsi="Wingdings"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21">
    <w:nsid w:val="70BC2736"/>
    <w:multiLevelType w:val="hybridMultilevel"/>
    <w:tmpl w:val="FF8A00B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727A031E"/>
    <w:multiLevelType w:val="hybridMultilevel"/>
    <w:tmpl w:val="8DB24E4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72BB4629"/>
    <w:multiLevelType w:val="hybridMultilevel"/>
    <w:tmpl w:val="88E8A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3D17C6B"/>
    <w:multiLevelType w:val="hybridMultilevel"/>
    <w:tmpl w:val="9D3EFF12"/>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nsid w:val="75811941"/>
    <w:multiLevelType w:val="hybridMultilevel"/>
    <w:tmpl w:val="0B6CA1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7DF6BBE"/>
    <w:multiLevelType w:val="hybridMultilevel"/>
    <w:tmpl w:val="62F83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C05320F"/>
    <w:multiLevelType w:val="hybridMultilevel"/>
    <w:tmpl w:val="EEBC573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7CA46C2D"/>
    <w:multiLevelType w:val="hybridMultilevel"/>
    <w:tmpl w:val="D46019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12"/>
  </w:num>
  <w:num w:numId="5">
    <w:abstractNumId w:val="2"/>
  </w:num>
  <w:num w:numId="6">
    <w:abstractNumId w:val="22"/>
  </w:num>
  <w:num w:numId="7">
    <w:abstractNumId w:val="7"/>
  </w:num>
  <w:num w:numId="8">
    <w:abstractNumId w:val="3"/>
  </w:num>
  <w:num w:numId="9">
    <w:abstractNumId w:val="19"/>
  </w:num>
  <w:num w:numId="10">
    <w:abstractNumId w:val="18"/>
  </w:num>
  <w:num w:numId="11">
    <w:abstractNumId w:val="14"/>
  </w:num>
  <w:num w:numId="12">
    <w:abstractNumId w:val="20"/>
  </w:num>
  <w:num w:numId="13">
    <w:abstractNumId w:val="24"/>
  </w:num>
  <w:num w:numId="14">
    <w:abstractNumId w:val="9"/>
  </w:num>
  <w:num w:numId="15">
    <w:abstractNumId w:val="4"/>
  </w:num>
  <w:num w:numId="16">
    <w:abstractNumId w:val="21"/>
  </w:num>
  <w:num w:numId="17">
    <w:abstractNumId w:val="17"/>
  </w:num>
  <w:num w:numId="18">
    <w:abstractNumId w:val="27"/>
  </w:num>
  <w:num w:numId="19">
    <w:abstractNumId w:val="15"/>
  </w:num>
  <w:num w:numId="20">
    <w:abstractNumId w:val="6"/>
  </w:num>
  <w:num w:numId="21">
    <w:abstractNumId w:val="25"/>
  </w:num>
  <w:num w:numId="22">
    <w:abstractNumId w:val="28"/>
  </w:num>
  <w:num w:numId="23">
    <w:abstractNumId w:val="13"/>
  </w:num>
  <w:num w:numId="24">
    <w:abstractNumId w:val="1"/>
  </w:num>
  <w:num w:numId="25">
    <w:abstractNumId w:val="0"/>
  </w:num>
  <w:num w:numId="26">
    <w:abstractNumId w:val="10"/>
  </w:num>
  <w:num w:numId="27">
    <w:abstractNumId w:val="5"/>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0C"/>
    <w:rsid w:val="00043382"/>
    <w:rsid w:val="00064A9B"/>
    <w:rsid w:val="000675C2"/>
    <w:rsid w:val="0008268F"/>
    <w:rsid w:val="000A1D67"/>
    <w:rsid w:val="000B5857"/>
    <w:rsid w:val="000B5FEB"/>
    <w:rsid w:val="00113F0C"/>
    <w:rsid w:val="001528CA"/>
    <w:rsid w:val="0017507B"/>
    <w:rsid w:val="001A0BD6"/>
    <w:rsid w:val="001A157A"/>
    <w:rsid w:val="001B18E1"/>
    <w:rsid w:val="001C5BB0"/>
    <w:rsid w:val="001E5469"/>
    <w:rsid w:val="002031DE"/>
    <w:rsid w:val="00223704"/>
    <w:rsid w:val="00230D08"/>
    <w:rsid w:val="002353CC"/>
    <w:rsid w:val="002377D3"/>
    <w:rsid w:val="0025245D"/>
    <w:rsid w:val="00267996"/>
    <w:rsid w:val="00293FA6"/>
    <w:rsid w:val="00297001"/>
    <w:rsid w:val="002A0458"/>
    <w:rsid w:val="002A56E4"/>
    <w:rsid w:val="002C1165"/>
    <w:rsid w:val="002C56E9"/>
    <w:rsid w:val="002E1C18"/>
    <w:rsid w:val="002F6812"/>
    <w:rsid w:val="0031537A"/>
    <w:rsid w:val="0032092C"/>
    <w:rsid w:val="00331574"/>
    <w:rsid w:val="003745FE"/>
    <w:rsid w:val="003D5A4B"/>
    <w:rsid w:val="004161B6"/>
    <w:rsid w:val="004422F4"/>
    <w:rsid w:val="00467448"/>
    <w:rsid w:val="004758A7"/>
    <w:rsid w:val="004B578E"/>
    <w:rsid w:val="004C7541"/>
    <w:rsid w:val="005440A3"/>
    <w:rsid w:val="00560CF2"/>
    <w:rsid w:val="005D1663"/>
    <w:rsid w:val="005E2A89"/>
    <w:rsid w:val="00602A5C"/>
    <w:rsid w:val="006471C4"/>
    <w:rsid w:val="006702E0"/>
    <w:rsid w:val="006A566D"/>
    <w:rsid w:val="006B679C"/>
    <w:rsid w:val="006D585B"/>
    <w:rsid w:val="007040C0"/>
    <w:rsid w:val="00714351"/>
    <w:rsid w:val="00722D11"/>
    <w:rsid w:val="007244C5"/>
    <w:rsid w:val="00725B1F"/>
    <w:rsid w:val="0073615F"/>
    <w:rsid w:val="0074225A"/>
    <w:rsid w:val="007459C8"/>
    <w:rsid w:val="00792E6F"/>
    <w:rsid w:val="007A6586"/>
    <w:rsid w:val="007B1244"/>
    <w:rsid w:val="007B7929"/>
    <w:rsid w:val="007F59AA"/>
    <w:rsid w:val="00827071"/>
    <w:rsid w:val="0083106C"/>
    <w:rsid w:val="008627D2"/>
    <w:rsid w:val="00885FC3"/>
    <w:rsid w:val="008862FE"/>
    <w:rsid w:val="008C63FB"/>
    <w:rsid w:val="0092715B"/>
    <w:rsid w:val="00927B72"/>
    <w:rsid w:val="0095526C"/>
    <w:rsid w:val="00961D0C"/>
    <w:rsid w:val="00963D3E"/>
    <w:rsid w:val="00972E4A"/>
    <w:rsid w:val="009A3DFE"/>
    <w:rsid w:val="009A6AAB"/>
    <w:rsid w:val="009B3E66"/>
    <w:rsid w:val="009D012D"/>
    <w:rsid w:val="00A10E58"/>
    <w:rsid w:val="00A17D2B"/>
    <w:rsid w:val="00A601C2"/>
    <w:rsid w:val="00AA5943"/>
    <w:rsid w:val="00AA5CAF"/>
    <w:rsid w:val="00AB08AD"/>
    <w:rsid w:val="00B0043C"/>
    <w:rsid w:val="00B26C90"/>
    <w:rsid w:val="00B31B5E"/>
    <w:rsid w:val="00B334CC"/>
    <w:rsid w:val="00BA7805"/>
    <w:rsid w:val="00BF6B18"/>
    <w:rsid w:val="00C32F5E"/>
    <w:rsid w:val="00C57F6F"/>
    <w:rsid w:val="00C6590C"/>
    <w:rsid w:val="00C83934"/>
    <w:rsid w:val="00C94C05"/>
    <w:rsid w:val="00CC3AEB"/>
    <w:rsid w:val="00CD77A2"/>
    <w:rsid w:val="00D01876"/>
    <w:rsid w:val="00D02B2E"/>
    <w:rsid w:val="00D44991"/>
    <w:rsid w:val="00D455CD"/>
    <w:rsid w:val="00D46C5C"/>
    <w:rsid w:val="00D66A51"/>
    <w:rsid w:val="00DB1DFF"/>
    <w:rsid w:val="00DD561A"/>
    <w:rsid w:val="00DF387B"/>
    <w:rsid w:val="00E34201"/>
    <w:rsid w:val="00E34397"/>
    <w:rsid w:val="00E51683"/>
    <w:rsid w:val="00E81CAA"/>
    <w:rsid w:val="00E87C69"/>
    <w:rsid w:val="00EA393F"/>
    <w:rsid w:val="00ED5D13"/>
    <w:rsid w:val="00F32395"/>
    <w:rsid w:val="00F43313"/>
    <w:rsid w:val="00F80D2C"/>
    <w:rsid w:val="00F934E3"/>
    <w:rsid w:val="00FB1511"/>
    <w:rsid w:val="00FC78C0"/>
    <w:rsid w:val="00FE47EB"/>
    <w:rsid w:val="00FF3D07"/>
    <w:rsid w:val="00FF6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1"/>
    <w:qFormat/>
    <w:rsid w:val="00267996"/>
    <w:pPr>
      <w:widowControl w:val="0"/>
      <w:spacing w:after="0" w:line="240" w:lineRule="auto"/>
      <w:ind w:left="1133"/>
      <w:outlineLvl w:val="3"/>
    </w:pPr>
    <w:rPr>
      <w:rFonts w:ascii="Bernino Sans Condensed" w:eastAsia="Bernino Sans Condensed" w:hAnsi="Bernino Sans Condensed"/>
      <w:b/>
      <w:bCs/>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3F0C"/>
    <w:pPr>
      <w:ind w:left="720"/>
      <w:contextualSpacing/>
    </w:pPr>
  </w:style>
  <w:style w:type="table" w:styleId="Tabelraster">
    <w:name w:val="Table Grid"/>
    <w:basedOn w:val="Standaardtabel"/>
    <w:uiPriority w:val="59"/>
    <w:rsid w:val="006D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50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07B"/>
  </w:style>
  <w:style w:type="paragraph" w:styleId="Voettekst">
    <w:name w:val="footer"/>
    <w:basedOn w:val="Standaard"/>
    <w:link w:val="VoettekstChar"/>
    <w:uiPriority w:val="99"/>
    <w:unhideWhenUsed/>
    <w:rsid w:val="001750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07B"/>
  </w:style>
  <w:style w:type="paragraph" w:styleId="Ballontekst">
    <w:name w:val="Balloon Text"/>
    <w:basedOn w:val="Standaard"/>
    <w:link w:val="BallontekstChar"/>
    <w:uiPriority w:val="99"/>
    <w:semiHidden/>
    <w:unhideWhenUsed/>
    <w:rsid w:val="00725B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5B1F"/>
    <w:rPr>
      <w:rFonts w:ascii="Tahoma" w:hAnsi="Tahoma" w:cs="Tahoma"/>
      <w:sz w:val="16"/>
      <w:szCs w:val="16"/>
    </w:rPr>
  </w:style>
  <w:style w:type="table" w:styleId="Lichtearcering-accent5">
    <w:name w:val="Light Shading Accent 5"/>
    <w:basedOn w:val="Standaardtabel"/>
    <w:uiPriority w:val="60"/>
    <w:rsid w:val="00BF6B1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1A15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PlattetekstChar"/>
    <w:uiPriority w:val="1"/>
    <w:qFormat/>
    <w:rsid w:val="00064A9B"/>
    <w:pPr>
      <w:widowControl w:val="0"/>
      <w:spacing w:after="0" w:line="240" w:lineRule="auto"/>
      <w:ind w:left="1133"/>
    </w:pPr>
    <w:rPr>
      <w:rFonts w:ascii="BerninoSans-CondensedLight" w:eastAsia="BerninoSans-CondensedLight" w:hAnsi="BerninoSans-CondensedLight"/>
      <w:sz w:val="19"/>
      <w:szCs w:val="19"/>
      <w:lang w:val="en-US"/>
    </w:rPr>
  </w:style>
  <w:style w:type="character" w:customStyle="1" w:styleId="PlattetekstChar">
    <w:name w:val="Platte tekst Char"/>
    <w:basedOn w:val="Standaardalinea-lettertype"/>
    <w:link w:val="Plattetekst"/>
    <w:uiPriority w:val="1"/>
    <w:rsid w:val="00064A9B"/>
    <w:rPr>
      <w:rFonts w:ascii="BerninoSans-CondensedLight" w:eastAsia="BerninoSans-CondensedLight" w:hAnsi="BerninoSans-CondensedLight"/>
      <w:sz w:val="19"/>
      <w:szCs w:val="19"/>
      <w:lang w:val="en-US"/>
    </w:rPr>
  </w:style>
  <w:style w:type="character" w:customStyle="1" w:styleId="Kop4Char">
    <w:name w:val="Kop 4 Char"/>
    <w:basedOn w:val="Standaardalinea-lettertype"/>
    <w:link w:val="Kop4"/>
    <w:uiPriority w:val="1"/>
    <w:rsid w:val="00267996"/>
    <w:rPr>
      <w:rFonts w:ascii="Bernino Sans Condensed" w:eastAsia="Bernino Sans Condensed" w:hAnsi="Bernino Sans Condensed"/>
      <w:b/>
      <w:bCs/>
      <w:sz w:val="19"/>
      <w:szCs w:val="19"/>
      <w:lang w:val="en-US"/>
    </w:rPr>
  </w:style>
  <w:style w:type="paragraph" w:styleId="Geenafstand">
    <w:name w:val="No Spacing"/>
    <w:uiPriority w:val="1"/>
    <w:qFormat/>
    <w:rsid w:val="006471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1"/>
    <w:qFormat/>
    <w:rsid w:val="00267996"/>
    <w:pPr>
      <w:widowControl w:val="0"/>
      <w:spacing w:after="0" w:line="240" w:lineRule="auto"/>
      <w:ind w:left="1133"/>
      <w:outlineLvl w:val="3"/>
    </w:pPr>
    <w:rPr>
      <w:rFonts w:ascii="Bernino Sans Condensed" w:eastAsia="Bernino Sans Condensed" w:hAnsi="Bernino Sans Condensed"/>
      <w:b/>
      <w:bCs/>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3F0C"/>
    <w:pPr>
      <w:ind w:left="720"/>
      <w:contextualSpacing/>
    </w:pPr>
  </w:style>
  <w:style w:type="table" w:styleId="Tabelraster">
    <w:name w:val="Table Grid"/>
    <w:basedOn w:val="Standaardtabel"/>
    <w:uiPriority w:val="59"/>
    <w:rsid w:val="006D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50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07B"/>
  </w:style>
  <w:style w:type="paragraph" w:styleId="Voettekst">
    <w:name w:val="footer"/>
    <w:basedOn w:val="Standaard"/>
    <w:link w:val="VoettekstChar"/>
    <w:uiPriority w:val="99"/>
    <w:unhideWhenUsed/>
    <w:rsid w:val="001750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07B"/>
  </w:style>
  <w:style w:type="paragraph" w:styleId="Ballontekst">
    <w:name w:val="Balloon Text"/>
    <w:basedOn w:val="Standaard"/>
    <w:link w:val="BallontekstChar"/>
    <w:uiPriority w:val="99"/>
    <w:semiHidden/>
    <w:unhideWhenUsed/>
    <w:rsid w:val="00725B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5B1F"/>
    <w:rPr>
      <w:rFonts w:ascii="Tahoma" w:hAnsi="Tahoma" w:cs="Tahoma"/>
      <w:sz w:val="16"/>
      <w:szCs w:val="16"/>
    </w:rPr>
  </w:style>
  <w:style w:type="table" w:styleId="Lichtearcering-accent5">
    <w:name w:val="Light Shading Accent 5"/>
    <w:basedOn w:val="Standaardtabel"/>
    <w:uiPriority w:val="60"/>
    <w:rsid w:val="00BF6B1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1A15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PlattetekstChar"/>
    <w:uiPriority w:val="1"/>
    <w:qFormat/>
    <w:rsid w:val="00064A9B"/>
    <w:pPr>
      <w:widowControl w:val="0"/>
      <w:spacing w:after="0" w:line="240" w:lineRule="auto"/>
      <w:ind w:left="1133"/>
    </w:pPr>
    <w:rPr>
      <w:rFonts w:ascii="BerninoSans-CondensedLight" w:eastAsia="BerninoSans-CondensedLight" w:hAnsi="BerninoSans-CondensedLight"/>
      <w:sz w:val="19"/>
      <w:szCs w:val="19"/>
      <w:lang w:val="en-US"/>
    </w:rPr>
  </w:style>
  <w:style w:type="character" w:customStyle="1" w:styleId="PlattetekstChar">
    <w:name w:val="Platte tekst Char"/>
    <w:basedOn w:val="Standaardalinea-lettertype"/>
    <w:link w:val="Plattetekst"/>
    <w:uiPriority w:val="1"/>
    <w:rsid w:val="00064A9B"/>
    <w:rPr>
      <w:rFonts w:ascii="BerninoSans-CondensedLight" w:eastAsia="BerninoSans-CondensedLight" w:hAnsi="BerninoSans-CondensedLight"/>
      <w:sz w:val="19"/>
      <w:szCs w:val="19"/>
      <w:lang w:val="en-US"/>
    </w:rPr>
  </w:style>
  <w:style w:type="character" w:customStyle="1" w:styleId="Kop4Char">
    <w:name w:val="Kop 4 Char"/>
    <w:basedOn w:val="Standaardalinea-lettertype"/>
    <w:link w:val="Kop4"/>
    <w:uiPriority w:val="1"/>
    <w:rsid w:val="00267996"/>
    <w:rPr>
      <w:rFonts w:ascii="Bernino Sans Condensed" w:eastAsia="Bernino Sans Condensed" w:hAnsi="Bernino Sans Condensed"/>
      <w:b/>
      <w:bCs/>
      <w:sz w:val="19"/>
      <w:szCs w:val="19"/>
      <w:lang w:val="en-US"/>
    </w:rPr>
  </w:style>
  <w:style w:type="paragraph" w:styleId="Geenafstand">
    <w:name w:val="No Spacing"/>
    <w:uiPriority w:val="1"/>
    <w:qFormat/>
    <w:rsid w:val="00647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204CBDE03A4BB7827DDBD8184BB394"/>
        <w:category>
          <w:name w:val="Algemeen"/>
          <w:gallery w:val="placeholder"/>
        </w:category>
        <w:types>
          <w:type w:val="bbPlcHdr"/>
        </w:types>
        <w:behaviors>
          <w:behavior w:val="content"/>
        </w:behaviors>
        <w:guid w:val="{20FA17D1-269C-4B34-816D-1A814DC64A78}"/>
      </w:docPartPr>
      <w:docPartBody>
        <w:p w:rsidR="005175D5" w:rsidRDefault="004E4308" w:rsidP="004E4308">
          <w:pPr>
            <w:pStyle w:val="68204CBDE03A4BB7827DDBD8184BB394"/>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inoSans-CondensedLight">
    <w:altName w:val="Times New Roman"/>
    <w:charset w:val="00"/>
    <w:family w:val="roman"/>
    <w:pitch w:val="variable"/>
  </w:font>
  <w:font w:name="BerninoSans-CondensedSemibold">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Bernino Sans Condense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E4308"/>
    <w:rsid w:val="000929C2"/>
    <w:rsid w:val="002214DC"/>
    <w:rsid w:val="00287B29"/>
    <w:rsid w:val="004546CD"/>
    <w:rsid w:val="004E4308"/>
    <w:rsid w:val="005175D5"/>
    <w:rsid w:val="00687B45"/>
    <w:rsid w:val="006D3AC1"/>
    <w:rsid w:val="00DC0F2B"/>
    <w:rsid w:val="00F60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4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E6893885544B898A1DB660071906ED">
    <w:name w:val="E9E6893885544B898A1DB660071906ED"/>
    <w:rsid w:val="004E4308"/>
  </w:style>
  <w:style w:type="paragraph" w:customStyle="1" w:styleId="68204CBDE03A4BB7827DDBD8184BB394">
    <w:name w:val="68204CBDE03A4BB7827DDBD8184BB394"/>
    <w:rsid w:val="004E43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C76C-BC69-4EF5-8867-E47769B0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Docentenhandleiding</vt:lpstr>
    </vt:vector>
  </TitlesOfParts>
  <Company>Diensten Centrum Ambulancezorg</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Docentenhandleiding</dc:title>
  <dc:creator>Frouwke Kloosterhuis</dc:creator>
  <cp:lastModifiedBy>Frouwke Kloosterhuis</cp:lastModifiedBy>
  <cp:revision>18</cp:revision>
  <cp:lastPrinted>2015-02-11T12:18:00Z</cp:lastPrinted>
  <dcterms:created xsi:type="dcterms:W3CDTF">2015-03-16T12:07:00Z</dcterms:created>
  <dcterms:modified xsi:type="dcterms:W3CDTF">2015-05-07T10:21:00Z</dcterms:modified>
</cp:coreProperties>
</file>